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43" w:rsidRPr="00DE31D0" w:rsidRDefault="00DE31D0" w:rsidP="00DE31D0">
      <w:pPr>
        <w:pStyle w:val="a3"/>
        <w:ind w:left="0" w:firstLine="0"/>
        <w:jc w:val="center"/>
        <w:rPr>
          <w:b/>
          <w:sz w:val="26"/>
        </w:rPr>
      </w:pPr>
      <w:r w:rsidRPr="00DE31D0">
        <w:rPr>
          <w:b/>
          <w:sz w:val="26"/>
        </w:rPr>
        <w:t>Муниципальное казённое общеобразовательное учреждение</w:t>
      </w:r>
    </w:p>
    <w:p w:rsidR="00DE31D0" w:rsidRPr="00DE31D0" w:rsidRDefault="00DE31D0" w:rsidP="00DE31D0">
      <w:pPr>
        <w:pStyle w:val="a3"/>
        <w:ind w:left="0" w:firstLine="0"/>
        <w:jc w:val="center"/>
        <w:rPr>
          <w:b/>
          <w:sz w:val="26"/>
        </w:rPr>
      </w:pPr>
      <w:r w:rsidRPr="00DE31D0">
        <w:rPr>
          <w:b/>
          <w:sz w:val="26"/>
        </w:rPr>
        <w:t>«Кропоткинская средняя общеобразовательная школа»</w:t>
      </w:r>
    </w:p>
    <w:p w:rsidR="00C81343" w:rsidRDefault="00C81343">
      <w:pPr>
        <w:pStyle w:val="a3"/>
        <w:ind w:left="0" w:firstLine="0"/>
        <w:rPr>
          <w:sz w:val="26"/>
        </w:rPr>
      </w:pPr>
    </w:p>
    <w:p w:rsidR="00C81343" w:rsidRDefault="00C81343">
      <w:pPr>
        <w:pStyle w:val="a3"/>
        <w:ind w:left="0" w:firstLine="0"/>
        <w:rPr>
          <w:sz w:val="26"/>
        </w:rPr>
      </w:pPr>
    </w:p>
    <w:p w:rsidR="00C81343" w:rsidRDefault="00C81343">
      <w:pPr>
        <w:pStyle w:val="a3"/>
        <w:ind w:left="0" w:firstLine="0"/>
        <w:rPr>
          <w:sz w:val="26"/>
        </w:rPr>
      </w:pPr>
    </w:p>
    <w:p w:rsidR="00C81343" w:rsidRDefault="00C81343">
      <w:pPr>
        <w:pStyle w:val="a3"/>
        <w:ind w:left="0" w:firstLine="0"/>
        <w:rPr>
          <w:sz w:val="26"/>
        </w:rPr>
      </w:pPr>
    </w:p>
    <w:p w:rsidR="00C81343" w:rsidRDefault="00C81343">
      <w:pPr>
        <w:pStyle w:val="a3"/>
        <w:ind w:left="0" w:firstLine="0"/>
        <w:rPr>
          <w:sz w:val="26"/>
        </w:rPr>
      </w:pPr>
    </w:p>
    <w:p w:rsidR="00C81343" w:rsidRDefault="00C81343">
      <w:pPr>
        <w:pStyle w:val="a3"/>
        <w:ind w:left="0" w:firstLine="0"/>
        <w:rPr>
          <w:sz w:val="26"/>
        </w:rPr>
      </w:pPr>
    </w:p>
    <w:p w:rsidR="00C81343" w:rsidRDefault="00C81343">
      <w:pPr>
        <w:pStyle w:val="a3"/>
        <w:ind w:left="0" w:firstLine="0"/>
        <w:rPr>
          <w:sz w:val="26"/>
        </w:rPr>
      </w:pPr>
    </w:p>
    <w:p w:rsidR="00C81343" w:rsidRDefault="00C81343">
      <w:pPr>
        <w:pStyle w:val="a3"/>
        <w:ind w:left="0" w:firstLine="0"/>
        <w:rPr>
          <w:sz w:val="26"/>
        </w:rPr>
      </w:pPr>
    </w:p>
    <w:p w:rsidR="00C81343" w:rsidRDefault="00C81343">
      <w:pPr>
        <w:pStyle w:val="a3"/>
        <w:spacing w:before="9"/>
        <w:ind w:left="0" w:firstLine="0"/>
        <w:rPr>
          <w:sz w:val="34"/>
        </w:rPr>
      </w:pPr>
    </w:p>
    <w:p w:rsidR="00C81343" w:rsidRDefault="00DE31D0">
      <w:pPr>
        <w:pStyle w:val="1"/>
        <w:ind w:right="752"/>
      </w:pPr>
      <w:r>
        <w:t>Методика</w:t>
      </w:r>
    </w:p>
    <w:p w:rsidR="00C81343" w:rsidRDefault="00DE31D0">
      <w:pPr>
        <w:spacing w:before="50" w:line="276" w:lineRule="auto"/>
        <w:ind w:left="503" w:right="753"/>
        <w:jc w:val="center"/>
        <w:rPr>
          <w:b/>
          <w:sz w:val="28"/>
        </w:rPr>
      </w:pPr>
      <w:r>
        <w:rPr>
          <w:b/>
          <w:sz w:val="28"/>
        </w:rPr>
        <w:t xml:space="preserve">выявления школьников </w:t>
      </w:r>
      <w:proofErr w:type="gramStart"/>
      <w:r>
        <w:rPr>
          <w:b/>
          <w:sz w:val="28"/>
        </w:rPr>
        <w:t>с деструктивным поведением</w:t>
      </w:r>
      <w:proofErr w:type="gramEnd"/>
      <w:r>
        <w:rPr>
          <w:b/>
          <w:sz w:val="28"/>
        </w:rPr>
        <w:t xml:space="preserve"> и система мер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профилактической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работе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ними</w:t>
      </w: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ind w:left="0" w:firstLine="0"/>
        <w:rPr>
          <w:b/>
          <w:sz w:val="30"/>
        </w:rPr>
      </w:pPr>
    </w:p>
    <w:p w:rsidR="00C81343" w:rsidRDefault="00C81343">
      <w:pPr>
        <w:pStyle w:val="a3"/>
        <w:spacing w:before="2"/>
        <w:ind w:left="0" w:firstLine="0"/>
        <w:rPr>
          <w:b/>
          <w:sz w:val="39"/>
        </w:rPr>
      </w:pPr>
    </w:p>
    <w:p w:rsidR="00DE31D0" w:rsidRDefault="00DE31D0">
      <w:pPr>
        <w:pStyle w:val="a3"/>
        <w:spacing w:line="278" w:lineRule="auto"/>
        <w:ind w:left="3868" w:right="4112" w:firstLine="0"/>
        <w:jc w:val="center"/>
      </w:pPr>
      <w:proofErr w:type="spellStart"/>
      <w:r>
        <w:t>Рп</w:t>
      </w:r>
      <w:proofErr w:type="spellEnd"/>
      <w:r>
        <w:t>. Кропоткин</w:t>
      </w:r>
    </w:p>
    <w:p w:rsidR="00C81343" w:rsidRDefault="00DE31D0">
      <w:pPr>
        <w:pStyle w:val="a3"/>
        <w:spacing w:line="278" w:lineRule="auto"/>
        <w:ind w:left="3868" w:right="4112" w:firstLine="0"/>
        <w:jc w:val="center"/>
      </w:pPr>
      <w:r>
        <w:t>2023 г</w:t>
      </w:r>
    </w:p>
    <w:p w:rsidR="00C81343" w:rsidRDefault="00C81343">
      <w:pPr>
        <w:spacing w:line="278" w:lineRule="auto"/>
        <w:jc w:val="center"/>
        <w:sectPr w:rsidR="00C81343">
          <w:footerReference w:type="default" r:id="rId7"/>
          <w:type w:val="continuous"/>
          <w:pgSz w:w="11910" w:h="16840"/>
          <w:pgMar w:top="1340" w:right="380" w:bottom="1180" w:left="1480" w:header="720" w:footer="998" w:gutter="0"/>
          <w:pgNumType w:start="1"/>
          <w:cols w:space="720"/>
        </w:sectPr>
      </w:pPr>
    </w:p>
    <w:p w:rsidR="00C81343" w:rsidRDefault="00DE31D0">
      <w:pPr>
        <w:pStyle w:val="1"/>
        <w:spacing w:before="72"/>
        <w:ind w:right="752"/>
      </w:pPr>
      <w:r>
        <w:lastRenderedPageBreak/>
        <w:t>Методика</w:t>
      </w:r>
    </w:p>
    <w:p w:rsidR="00C81343" w:rsidRDefault="00DE31D0">
      <w:pPr>
        <w:spacing w:before="2"/>
        <w:ind w:left="507" w:right="753"/>
        <w:jc w:val="center"/>
        <w:rPr>
          <w:b/>
          <w:sz w:val="28"/>
        </w:rPr>
      </w:pPr>
      <w:r>
        <w:rPr>
          <w:b/>
          <w:sz w:val="28"/>
        </w:rPr>
        <w:t xml:space="preserve">выявления школьников </w:t>
      </w:r>
      <w:proofErr w:type="gramStart"/>
      <w:r>
        <w:rPr>
          <w:b/>
          <w:sz w:val="28"/>
        </w:rPr>
        <w:t>с деструктивным поведением</w:t>
      </w:r>
      <w:proofErr w:type="gramEnd"/>
      <w:r>
        <w:rPr>
          <w:b/>
          <w:sz w:val="28"/>
        </w:rPr>
        <w:t xml:space="preserve"> и система мер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профилактической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работе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ними</w:t>
      </w:r>
    </w:p>
    <w:p w:rsidR="00C81343" w:rsidRDefault="00C81343">
      <w:pPr>
        <w:pStyle w:val="a3"/>
        <w:spacing w:before="1"/>
        <w:ind w:left="0" w:firstLine="0"/>
        <w:rPr>
          <w:b/>
        </w:rPr>
      </w:pPr>
    </w:p>
    <w:p w:rsidR="00C81343" w:rsidRDefault="00DE31D0">
      <w:pPr>
        <w:pStyle w:val="2"/>
        <w:spacing w:before="1"/>
      </w:pPr>
      <w:r>
        <w:t>Общие</w:t>
      </w:r>
      <w:r>
        <w:rPr>
          <w:spacing w:val="-4"/>
        </w:rPr>
        <w:t xml:space="preserve"> </w:t>
      </w:r>
      <w:r>
        <w:t>положения:</w:t>
      </w:r>
    </w:p>
    <w:p w:rsidR="00C81343" w:rsidRDefault="00DE31D0">
      <w:pPr>
        <w:pStyle w:val="a3"/>
        <w:ind w:right="460" w:firstLine="847"/>
        <w:jc w:val="both"/>
      </w:pPr>
      <w:r>
        <w:t>Деструктивное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7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материальных вещей</w:t>
      </w:r>
      <w:r>
        <w:t>, принятых норм и правил, а также причинение вреда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 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деструкции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 xml:space="preserve">психологическая </w:t>
      </w:r>
      <w:proofErr w:type="spellStart"/>
      <w:r>
        <w:t>дезадаптация</w:t>
      </w:r>
      <w:proofErr w:type="spellEnd"/>
      <w:r>
        <w:t>, вызванная рядом условий. К таким условиям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складывающиеся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психологическая среда в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учебном заведении.</w:t>
      </w:r>
    </w:p>
    <w:p w:rsidR="00C81343" w:rsidRDefault="00DE31D0">
      <w:pPr>
        <w:pStyle w:val="a3"/>
        <w:ind w:right="46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67"/>
        </w:rPr>
        <w:t xml:space="preserve"> </w:t>
      </w:r>
      <w:r>
        <w:t>поведени</w:t>
      </w:r>
      <w:r>
        <w:t xml:space="preserve">я     </w:t>
      </w:r>
      <w:r>
        <w:rPr>
          <w:spacing w:val="1"/>
        </w:rPr>
        <w:t xml:space="preserve"> </w:t>
      </w:r>
      <w:r>
        <w:t xml:space="preserve">подрастающего     </w:t>
      </w:r>
      <w:r>
        <w:rPr>
          <w:spacing w:val="1"/>
        </w:rPr>
        <w:t xml:space="preserve"> </w:t>
      </w:r>
      <w:r>
        <w:t xml:space="preserve">поколения     </w:t>
      </w:r>
      <w:r>
        <w:rPr>
          <w:spacing w:val="1"/>
        </w:rPr>
        <w:t xml:space="preserve"> </w:t>
      </w:r>
      <w:r>
        <w:t xml:space="preserve">можно     </w:t>
      </w:r>
      <w:r>
        <w:rPr>
          <w:spacing w:val="1"/>
        </w:rPr>
        <w:t xml:space="preserve"> </w:t>
      </w:r>
      <w:r>
        <w:t xml:space="preserve">сделать     </w:t>
      </w:r>
      <w:r>
        <w:rPr>
          <w:spacing w:val="1"/>
        </w:rPr>
        <w:t xml:space="preserve"> </w:t>
      </w:r>
      <w:r>
        <w:t>вывод,</w:t>
      </w:r>
      <w:r>
        <w:rPr>
          <w:spacing w:val="-67"/>
        </w:rPr>
        <w:t xml:space="preserve"> </w:t>
      </w:r>
      <w:r>
        <w:t>что деструктивные качества подростка – это качества, которые повышают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деструкций. Это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основание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разрушительным</w:t>
      </w:r>
      <w:r>
        <w:rPr>
          <w:spacing w:val="1"/>
        </w:rPr>
        <w:t xml:space="preserve"> </w:t>
      </w:r>
      <w:r>
        <w:t>по</w:t>
      </w:r>
      <w:r>
        <w:t>ведением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proofErr w:type="spellStart"/>
      <w:r>
        <w:t>дезадаптированных</w:t>
      </w:r>
      <w:proofErr w:type="spellEnd"/>
      <w:r>
        <w:t>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вещей. Это</w:t>
      </w:r>
      <w:r>
        <w:rPr>
          <w:spacing w:val="1"/>
        </w:rPr>
        <w:t xml:space="preserve"> </w:t>
      </w:r>
      <w:r>
        <w:t>характеризуется как нарушение норм, правил, личной безопасности, то есть</w:t>
      </w:r>
      <w:r>
        <w:rPr>
          <w:spacing w:val="1"/>
        </w:rPr>
        <w:t xml:space="preserve"> </w:t>
      </w:r>
      <w:r>
        <w:t>подростки, применяют в основном агрессию в отношении этих лиц, себя и</w:t>
      </w:r>
      <w:r>
        <w:rPr>
          <w:spacing w:val="1"/>
        </w:rPr>
        <w:t xml:space="preserve"> </w:t>
      </w:r>
      <w:r>
        <w:t>вещей.</w:t>
      </w:r>
    </w:p>
    <w:p w:rsidR="00C81343" w:rsidRDefault="00DE31D0">
      <w:pPr>
        <w:pStyle w:val="a3"/>
        <w:ind w:right="467" w:firstLine="777"/>
        <w:jc w:val="both"/>
      </w:pPr>
      <w:r>
        <w:t>Предлагаемая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</w:t>
      </w:r>
      <w:r>
        <w:t>ализуется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внеклассных мероприятий.</w:t>
      </w:r>
    </w:p>
    <w:p w:rsidR="00C81343" w:rsidRDefault="00DE31D0">
      <w:pPr>
        <w:pStyle w:val="a3"/>
        <w:ind w:right="464"/>
        <w:jc w:val="both"/>
      </w:pPr>
      <w:r>
        <w:t>Методика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встречающим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школу/класс.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реализации методики являются классные руководители, учителя, социальные</w:t>
      </w:r>
      <w:r>
        <w:rPr>
          <w:spacing w:val="-67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заместителя</w:t>
      </w:r>
      <w:r>
        <w:rPr>
          <w:spacing w:val="-2"/>
        </w:rPr>
        <w:t xml:space="preserve"> </w:t>
      </w:r>
      <w:r>
        <w:t>директора по 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(ВР).</w:t>
      </w:r>
    </w:p>
    <w:p w:rsidR="00C81343" w:rsidRDefault="00DE31D0">
      <w:pPr>
        <w:pStyle w:val="a3"/>
        <w:ind w:right="465"/>
        <w:jc w:val="both"/>
      </w:pPr>
      <w:r>
        <w:t>Реализация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деструктивных действий.</w:t>
      </w:r>
    </w:p>
    <w:p w:rsidR="00C81343" w:rsidRDefault="00C81343">
      <w:pPr>
        <w:jc w:val="both"/>
        <w:sectPr w:rsidR="00C81343">
          <w:pgSz w:w="11910" w:h="16840"/>
          <w:pgMar w:top="1040" w:right="380" w:bottom="1220" w:left="1480" w:header="0" w:footer="998" w:gutter="0"/>
          <w:cols w:space="720"/>
        </w:sectPr>
      </w:pPr>
    </w:p>
    <w:p w:rsidR="00C81343" w:rsidRDefault="00DE31D0">
      <w:pPr>
        <w:pStyle w:val="2"/>
        <w:spacing w:before="78"/>
      </w:pPr>
      <w:r>
        <w:lastRenderedPageBreak/>
        <w:t>Мероприятия</w:t>
      </w:r>
      <w:r>
        <w:rPr>
          <w:spacing w:val="-6"/>
        </w:rPr>
        <w:t xml:space="preserve"> </w:t>
      </w:r>
      <w:r>
        <w:t>диагностики.</w:t>
      </w:r>
    </w:p>
    <w:p w:rsidR="00C81343" w:rsidRDefault="00DE31D0">
      <w:pPr>
        <w:pStyle w:val="a3"/>
        <w:ind w:right="465"/>
        <w:jc w:val="both"/>
      </w:pPr>
      <w:r>
        <w:t>Фронтальное психодиагностическое обследование всех учащихся 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деструктивной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7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</w:t>
      </w:r>
    </w:p>
    <w:p w:rsidR="00C81343" w:rsidRDefault="00DE31D0">
      <w:pPr>
        <w:pStyle w:val="2"/>
        <w:spacing w:line="320" w:lineRule="exact"/>
        <w:rPr>
          <w:b w:val="0"/>
        </w:rPr>
      </w:pPr>
      <w:r>
        <w:t>Методы</w:t>
      </w:r>
      <w:r>
        <w:rPr>
          <w:spacing w:val="-6"/>
        </w:rPr>
        <w:t xml:space="preserve"> </w:t>
      </w:r>
      <w:r>
        <w:t>реализации</w:t>
      </w:r>
      <w:r>
        <w:rPr>
          <w:b w:val="0"/>
        </w:rPr>
        <w:t>:</w:t>
      </w:r>
    </w:p>
    <w:p w:rsidR="00C81343" w:rsidRDefault="00DE31D0">
      <w:pPr>
        <w:pStyle w:val="a4"/>
        <w:numPr>
          <w:ilvl w:val="0"/>
          <w:numId w:val="9"/>
        </w:numPr>
        <w:tabs>
          <w:tab w:val="left" w:pos="1283"/>
        </w:tabs>
        <w:ind w:right="465" w:firstLine="707"/>
        <w:jc w:val="both"/>
        <w:rPr>
          <w:sz w:val="28"/>
        </w:rPr>
      </w:pPr>
      <w:r>
        <w:rPr>
          <w:sz w:val="28"/>
        </w:rPr>
        <w:t>Анамнез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(друзья,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(предпочтений) подростков в интернете (через семью, друзей, из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сетей – прежде всего,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), анализ результатов деятельности (учебной,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C81343" w:rsidRDefault="00DE31D0">
      <w:pPr>
        <w:spacing w:line="273" w:lineRule="exact"/>
        <w:ind w:left="930"/>
        <w:jc w:val="both"/>
        <w:rPr>
          <w:sz w:val="24"/>
        </w:rPr>
      </w:pPr>
      <w:r>
        <w:rPr>
          <w:b/>
          <w:sz w:val="24"/>
        </w:rPr>
        <w:t>Ответственный: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руководитель/</w:t>
      </w:r>
      <w:proofErr w:type="spellStart"/>
      <w:r>
        <w:rPr>
          <w:b/>
          <w:sz w:val="24"/>
        </w:rPr>
        <w:t>тьютор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</w:t>
      </w:r>
      <w:r>
        <w:rPr>
          <w:sz w:val="24"/>
        </w:rPr>
        <w:t>.</w:t>
      </w:r>
    </w:p>
    <w:p w:rsidR="00C81343" w:rsidRDefault="00DE31D0">
      <w:pPr>
        <w:pStyle w:val="a4"/>
        <w:numPr>
          <w:ilvl w:val="0"/>
          <w:numId w:val="9"/>
        </w:numPr>
        <w:tabs>
          <w:tab w:val="left" w:pos="1410"/>
        </w:tabs>
        <w:ind w:right="464" w:firstLine="707"/>
        <w:jc w:val="both"/>
        <w:rPr>
          <w:sz w:val="28"/>
        </w:rPr>
      </w:pPr>
      <w:r>
        <w:rPr>
          <w:sz w:val="28"/>
        </w:rPr>
        <w:t>Целенаправленное,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 в ОУ (признаки агрессивного поведения, замкнутость, скрытность,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аутодеструктивное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поведение....</w:t>
      </w:r>
      <w:proofErr w:type="gramEnd"/>
      <w:r>
        <w:rPr>
          <w:sz w:val="28"/>
        </w:rPr>
        <w:t>.).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 учитель-ученик,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ученик-ученик.</w:t>
      </w:r>
    </w:p>
    <w:p w:rsidR="00C81343" w:rsidRDefault="00DE31D0">
      <w:pPr>
        <w:pStyle w:val="a3"/>
        <w:spacing w:before="1"/>
        <w:ind w:right="468"/>
        <w:jc w:val="both"/>
      </w:pPr>
      <w:r>
        <w:t>Вся информация о подозрениях на деструктивное поведение подростка</w:t>
      </w:r>
      <w:r>
        <w:rPr>
          <w:spacing w:val="1"/>
        </w:rPr>
        <w:t xml:space="preserve"> </w:t>
      </w:r>
      <w:r>
        <w:t>аккумулируется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заместителю</w:t>
      </w:r>
      <w:r>
        <w:rPr>
          <w:spacing w:val="-3"/>
        </w:rPr>
        <w:t xml:space="preserve"> </w:t>
      </w:r>
      <w:r>
        <w:t>директора по</w:t>
      </w:r>
      <w:r>
        <w:rPr>
          <w:spacing w:val="1"/>
        </w:rPr>
        <w:t xml:space="preserve"> </w:t>
      </w:r>
      <w:r>
        <w:t>ВР.</w:t>
      </w:r>
    </w:p>
    <w:p w:rsidR="00C81343" w:rsidRDefault="00DE31D0">
      <w:pPr>
        <w:spacing w:before="7" w:line="235" w:lineRule="auto"/>
        <w:ind w:left="222" w:right="473" w:firstLine="707"/>
        <w:jc w:val="both"/>
        <w:rPr>
          <w:sz w:val="24"/>
        </w:rPr>
      </w:pPr>
      <w:r>
        <w:rPr>
          <w:b/>
          <w:sz w:val="24"/>
        </w:rPr>
        <w:t>Ответственный: заместитель директора школы по ВР, социальный педагог,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учителя-предметники</w:t>
      </w:r>
      <w:r>
        <w:rPr>
          <w:sz w:val="24"/>
        </w:rPr>
        <w:t>.</w:t>
      </w:r>
    </w:p>
    <w:p w:rsidR="00C81343" w:rsidRDefault="00DE31D0">
      <w:pPr>
        <w:pStyle w:val="a4"/>
        <w:numPr>
          <w:ilvl w:val="0"/>
          <w:numId w:val="9"/>
        </w:numPr>
        <w:tabs>
          <w:tab w:val="left" w:pos="1410"/>
        </w:tabs>
        <w:spacing w:before="3"/>
        <w:ind w:right="469" w:firstLine="707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стандартизированнных</w:t>
      </w:r>
      <w:proofErr w:type="spellEnd"/>
      <w:r>
        <w:rPr>
          <w:sz w:val="28"/>
        </w:rPr>
        <w:t xml:space="preserve">, прошедших проверку на </w:t>
      </w:r>
      <w:proofErr w:type="spellStart"/>
      <w:r>
        <w:rPr>
          <w:sz w:val="28"/>
        </w:rPr>
        <w:t>валидность</w:t>
      </w:r>
      <w:proofErr w:type="spellEnd"/>
      <w:r>
        <w:rPr>
          <w:sz w:val="28"/>
        </w:rPr>
        <w:t xml:space="preserve"> и 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инструментариев.</w:t>
      </w:r>
    </w:p>
    <w:p w:rsidR="00C81343" w:rsidRDefault="00DE31D0">
      <w:pPr>
        <w:spacing w:before="5" w:line="274" w:lineRule="exact"/>
        <w:ind w:left="930"/>
        <w:jc w:val="both"/>
        <w:rPr>
          <w:b/>
          <w:i/>
          <w:sz w:val="24"/>
        </w:rPr>
      </w:pPr>
      <w:r>
        <w:rPr>
          <w:b/>
          <w:sz w:val="24"/>
        </w:rPr>
        <w:t>Ответственный: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</w:t>
      </w:r>
      <w:r>
        <w:rPr>
          <w:b/>
          <w:i/>
          <w:sz w:val="24"/>
        </w:rPr>
        <w:t>.</w:t>
      </w:r>
    </w:p>
    <w:p w:rsidR="00C81343" w:rsidRDefault="00DE31D0">
      <w:pPr>
        <w:pStyle w:val="a4"/>
        <w:numPr>
          <w:ilvl w:val="0"/>
          <w:numId w:val="9"/>
        </w:numPr>
        <w:tabs>
          <w:tab w:val="left" w:pos="1304"/>
        </w:tabs>
        <w:ind w:right="467" w:firstLine="707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мнения, 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лидерство).</w:t>
      </w:r>
    </w:p>
    <w:p w:rsidR="00C81343" w:rsidRDefault="00DE31D0">
      <w:pPr>
        <w:spacing w:before="1"/>
        <w:ind w:left="222" w:right="472" w:firstLine="707"/>
        <w:jc w:val="both"/>
        <w:rPr>
          <w:b/>
          <w:sz w:val="24"/>
        </w:rPr>
      </w:pPr>
      <w:r>
        <w:rPr>
          <w:b/>
          <w:sz w:val="24"/>
        </w:rPr>
        <w:t>Ответственные: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педагог-психолог,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руководитель.</w:t>
      </w:r>
    </w:p>
    <w:p w:rsidR="00C81343" w:rsidRDefault="00C81343">
      <w:pPr>
        <w:pStyle w:val="a3"/>
        <w:spacing w:before="8"/>
        <w:ind w:left="0" w:firstLine="0"/>
        <w:rPr>
          <w:b/>
        </w:rPr>
      </w:pPr>
    </w:p>
    <w:p w:rsidR="00C81343" w:rsidRDefault="00DE31D0">
      <w:pPr>
        <w:pStyle w:val="2"/>
        <w:spacing w:before="1" w:line="235" w:lineRule="auto"/>
        <w:ind w:left="222" w:firstLine="707"/>
        <w:jc w:val="left"/>
        <w:rPr>
          <w:b w:val="0"/>
        </w:rPr>
      </w:pPr>
      <w:r>
        <w:t>Методики</w:t>
      </w:r>
      <w:r>
        <w:rPr>
          <w:spacing w:val="28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деструктивных</w:t>
      </w:r>
      <w:r>
        <w:rPr>
          <w:spacing w:val="28"/>
        </w:rPr>
        <w:t xml:space="preserve"> </w:t>
      </w:r>
      <w:r>
        <w:t>состояний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факторов,</w:t>
      </w:r>
      <w:r>
        <w:rPr>
          <w:spacing w:val="-67"/>
        </w:rPr>
        <w:t xml:space="preserve"> </w:t>
      </w:r>
      <w:r>
        <w:t>влияющих на их</w:t>
      </w:r>
      <w:r>
        <w:rPr>
          <w:spacing w:val="1"/>
        </w:rPr>
        <w:t xml:space="preserve"> </w:t>
      </w:r>
      <w:r>
        <w:t>возникновение</w:t>
      </w:r>
      <w:r>
        <w:rPr>
          <w:b w:val="0"/>
        </w:rPr>
        <w:t>.</w:t>
      </w:r>
    </w:p>
    <w:p w:rsidR="00C81343" w:rsidRDefault="00DE31D0">
      <w:pPr>
        <w:pStyle w:val="a4"/>
        <w:numPr>
          <w:ilvl w:val="0"/>
          <w:numId w:val="8"/>
        </w:numPr>
        <w:tabs>
          <w:tab w:val="left" w:pos="1345"/>
          <w:tab w:val="left" w:pos="1346"/>
          <w:tab w:val="left" w:pos="3120"/>
          <w:tab w:val="left" w:pos="4765"/>
          <w:tab w:val="left" w:pos="5121"/>
          <w:tab w:val="left" w:pos="7874"/>
        </w:tabs>
        <w:spacing w:before="2"/>
        <w:ind w:right="468" w:firstLine="707"/>
        <w:rPr>
          <w:sz w:val="28"/>
        </w:rPr>
      </w:pPr>
      <w:r>
        <w:rPr>
          <w:sz w:val="28"/>
          <w:u w:val="single"/>
        </w:rPr>
        <w:t>Определение</w:t>
      </w:r>
      <w:r>
        <w:rPr>
          <w:sz w:val="28"/>
          <w:u w:val="single"/>
        </w:rPr>
        <w:tab/>
        <w:t>личностных</w:t>
      </w:r>
      <w:r>
        <w:rPr>
          <w:sz w:val="28"/>
          <w:u w:val="single"/>
        </w:rPr>
        <w:tab/>
        <w:t>и</w:t>
      </w:r>
      <w:r>
        <w:rPr>
          <w:sz w:val="28"/>
          <w:u w:val="single"/>
        </w:rPr>
        <w:tab/>
        <w:t>характерологических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лежащих в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основе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проявления агрессии</w:t>
      </w:r>
      <w:r>
        <w:rPr>
          <w:sz w:val="28"/>
        </w:rPr>
        <w:t>.</w:t>
      </w:r>
    </w:p>
    <w:p w:rsidR="00C81343" w:rsidRDefault="00DE31D0">
      <w:pPr>
        <w:pStyle w:val="1"/>
        <w:spacing w:before="4" w:line="319" w:lineRule="exact"/>
        <w:ind w:left="930"/>
        <w:jc w:val="left"/>
      </w:pPr>
      <w:r>
        <w:t>Основные</w:t>
      </w:r>
      <w:r>
        <w:rPr>
          <w:vertAlign w:val="superscript"/>
        </w:rPr>
        <w:t>1</w:t>
      </w:r>
      <w:r>
        <w:t>: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line="319" w:lineRule="exact"/>
        <w:ind w:left="1093"/>
        <w:rPr>
          <w:sz w:val="28"/>
        </w:rPr>
      </w:pPr>
      <w:r>
        <w:rPr>
          <w:sz w:val="28"/>
        </w:rPr>
        <w:t>тест</w:t>
      </w:r>
      <w:r>
        <w:rPr>
          <w:spacing w:val="-4"/>
          <w:sz w:val="28"/>
        </w:rPr>
        <w:t xml:space="preserve"> </w:t>
      </w:r>
      <w:r>
        <w:rPr>
          <w:sz w:val="28"/>
        </w:rPr>
        <w:t>Спилберга-Ханина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тревожность);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тест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Филлипса</w:t>
      </w:r>
      <w:proofErr w:type="spellEnd"/>
      <w:r>
        <w:rPr>
          <w:sz w:val="28"/>
        </w:rPr>
        <w:t>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before="2"/>
        <w:ind w:left="1093"/>
        <w:rPr>
          <w:sz w:val="28"/>
        </w:rPr>
      </w:pPr>
      <w:proofErr w:type="spellStart"/>
      <w:r>
        <w:rPr>
          <w:sz w:val="28"/>
        </w:rPr>
        <w:t>Фрейбургская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подростков);</w:t>
      </w:r>
    </w:p>
    <w:p w:rsidR="00C81343" w:rsidRDefault="00C81343">
      <w:pPr>
        <w:pStyle w:val="a3"/>
        <w:ind w:left="0" w:firstLine="0"/>
        <w:rPr>
          <w:sz w:val="20"/>
        </w:rPr>
      </w:pPr>
    </w:p>
    <w:p w:rsidR="00C81343" w:rsidRDefault="00C81343">
      <w:pPr>
        <w:pStyle w:val="a3"/>
        <w:ind w:left="0" w:firstLine="0"/>
        <w:rPr>
          <w:sz w:val="20"/>
        </w:rPr>
      </w:pPr>
    </w:p>
    <w:p w:rsidR="00C81343" w:rsidRDefault="00C81343">
      <w:pPr>
        <w:pStyle w:val="a3"/>
        <w:ind w:left="0" w:firstLine="0"/>
        <w:rPr>
          <w:sz w:val="20"/>
        </w:rPr>
      </w:pPr>
    </w:p>
    <w:p w:rsidR="00C81343" w:rsidRDefault="00DE31D0">
      <w:pPr>
        <w:pStyle w:val="a3"/>
        <w:spacing w:before="9"/>
        <w:ind w:left="0" w:firstLine="0"/>
        <w:rPr>
          <w:sz w:val="19"/>
        </w:rPr>
      </w:pPr>
      <w:r>
        <w:pict>
          <v:rect id="_x0000_s2051" style="position:absolute;margin-left:85.1pt;margin-top:13.3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81343" w:rsidRDefault="00DE31D0">
      <w:pPr>
        <w:spacing w:before="68"/>
        <w:ind w:left="222" w:right="540"/>
        <w:jc w:val="both"/>
      </w:pPr>
      <w:r>
        <w:rPr>
          <w:vertAlign w:val="superscript"/>
        </w:rPr>
        <w:t>1</w:t>
      </w:r>
      <w:r>
        <w:t xml:space="preserve"> Методики используются, применительно к возрасту учащихся и, исходя из профессиональных и</w:t>
      </w:r>
      <w:r>
        <w:rPr>
          <w:spacing w:val="1"/>
        </w:rPr>
        <w:t xml:space="preserve"> </w:t>
      </w:r>
      <w:r>
        <w:t>материальных возможностей диагностов. Первичная диагностика предполагает использование 4-5</w:t>
      </w:r>
      <w:r>
        <w:rPr>
          <w:spacing w:val="-52"/>
        </w:rPr>
        <w:t xml:space="preserve"> </w:t>
      </w:r>
      <w:r>
        <w:t>методик.</w:t>
      </w:r>
    </w:p>
    <w:p w:rsidR="00C81343" w:rsidRDefault="00C81343">
      <w:pPr>
        <w:jc w:val="both"/>
        <w:sectPr w:rsidR="00C81343">
          <w:pgSz w:w="11910" w:h="16840"/>
          <w:pgMar w:top="1360" w:right="380" w:bottom="1180" w:left="1480" w:header="0" w:footer="998" w:gutter="0"/>
          <w:cols w:space="720"/>
        </w:sectPr>
      </w:pP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before="67"/>
        <w:ind w:right="1170" w:firstLine="707"/>
        <w:rPr>
          <w:sz w:val="28"/>
        </w:rPr>
      </w:pPr>
      <w:r>
        <w:rPr>
          <w:sz w:val="28"/>
        </w:rPr>
        <w:lastRenderedPageBreak/>
        <w:t xml:space="preserve">Оценка школьной мотивации (по </w:t>
      </w:r>
      <w:proofErr w:type="spellStart"/>
      <w:r>
        <w:rPr>
          <w:sz w:val="28"/>
        </w:rPr>
        <w:t>Лускановой</w:t>
      </w:r>
      <w:proofErr w:type="spellEnd"/>
      <w:r>
        <w:rPr>
          <w:sz w:val="28"/>
        </w:rPr>
        <w:t xml:space="preserve"> Н.Г.) (отношение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к школе, учебному процессу, эмоциональное реагирование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</w:t>
      </w:r>
      <w:r>
        <w:rPr>
          <w:sz w:val="28"/>
        </w:rPr>
        <w:t>ацию);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before="2" w:line="322" w:lineRule="exact"/>
        <w:ind w:left="1093"/>
        <w:rPr>
          <w:sz w:val="28"/>
        </w:rPr>
      </w:pPr>
      <w:r>
        <w:rPr>
          <w:sz w:val="28"/>
        </w:rPr>
        <w:t>тест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Басса-Дарки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Басса</w:t>
      </w:r>
      <w:proofErr w:type="spellEnd"/>
      <w:r>
        <w:rPr>
          <w:sz w:val="28"/>
        </w:rPr>
        <w:t>-Перри</w:t>
      </w:r>
      <w:r>
        <w:rPr>
          <w:spacing w:val="-4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агрессивности);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(методика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Казанцевой);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агрессивность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(опросник: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взрослого)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Романов;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137"/>
        </w:tabs>
        <w:spacing w:line="242" w:lineRule="auto"/>
        <w:ind w:right="465" w:firstLine="707"/>
        <w:rPr>
          <w:sz w:val="28"/>
        </w:rPr>
      </w:pPr>
      <w:r>
        <w:rPr>
          <w:sz w:val="28"/>
        </w:rPr>
        <w:t>Методика</w:t>
      </w:r>
      <w:r>
        <w:rPr>
          <w:spacing w:val="39"/>
          <w:sz w:val="28"/>
        </w:rPr>
        <w:t xml:space="preserve"> </w:t>
      </w:r>
      <w:r>
        <w:rPr>
          <w:sz w:val="28"/>
        </w:rPr>
        <w:t>Лаврентьева</w:t>
      </w:r>
      <w:r>
        <w:rPr>
          <w:spacing w:val="39"/>
          <w:sz w:val="28"/>
        </w:rPr>
        <w:t xml:space="preserve"> </w:t>
      </w:r>
      <w:r>
        <w:rPr>
          <w:sz w:val="28"/>
        </w:rPr>
        <w:t>Г.П.,</w:t>
      </w:r>
      <w:r>
        <w:rPr>
          <w:spacing w:val="38"/>
          <w:sz w:val="28"/>
        </w:rPr>
        <w:t xml:space="preserve"> </w:t>
      </w:r>
      <w:r>
        <w:rPr>
          <w:sz w:val="28"/>
        </w:rPr>
        <w:t>Титаренко</w:t>
      </w:r>
      <w:r>
        <w:rPr>
          <w:spacing w:val="40"/>
          <w:sz w:val="28"/>
        </w:rPr>
        <w:t xml:space="preserve"> </w:t>
      </w:r>
      <w:r>
        <w:rPr>
          <w:sz w:val="28"/>
        </w:rPr>
        <w:t>Т.М.</w:t>
      </w:r>
      <w:r>
        <w:rPr>
          <w:spacing w:val="39"/>
          <w:sz w:val="28"/>
        </w:rPr>
        <w:t xml:space="preserve"> </w:t>
      </w:r>
      <w:r>
        <w:rPr>
          <w:sz w:val="28"/>
        </w:rPr>
        <w:t>«Уровень</w:t>
      </w:r>
      <w:r>
        <w:rPr>
          <w:spacing w:val="39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ребенка»;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line="317" w:lineRule="exact"/>
        <w:ind w:left="1093"/>
        <w:rPr>
          <w:sz w:val="28"/>
        </w:rPr>
      </w:pPr>
      <w:r>
        <w:rPr>
          <w:sz w:val="28"/>
        </w:rPr>
        <w:t>«Шкала</w:t>
      </w:r>
      <w:r>
        <w:rPr>
          <w:spacing w:val="-5"/>
          <w:sz w:val="28"/>
        </w:rPr>
        <w:t xml:space="preserve"> </w:t>
      </w:r>
      <w:r>
        <w:rPr>
          <w:sz w:val="28"/>
        </w:rPr>
        <w:t>враждебности»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Кука-</w:t>
      </w:r>
      <w:proofErr w:type="spellStart"/>
      <w:r>
        <w:rPr>
          <w:sz w:val="28"/>
        </w:rPr>
        <w:t>Медлей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подростков).</w:t>
      </w:r>
    </w:p>
    <w:p w:rsidR="00C81343" w:rsidRDefault="00DE31D0">
      <w:pPr>
        <w:pStyle w:val="1"/>
        <w:spacing w:before="4" w:line="319" w:lineRule="exact"/>
        <w:ind w:left="930"/>
        <w:jc w:val="left"/>
      </w:pPr>
      <w:r>
        <w:t>Дополнительные: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345"/>
          <w:tab w:val="left" w:pos="1346"/>
          <w:tab w:val="left" w:pos="2853"/>
          <w:tab w:val="left" w:pos="4677"/>
          <w:tab w:val="left" w:pos="5825"/>
          <w:tab w:val="left" w:pos="7908"/>
        </w:tabs>
        <w:spacing w:line="280" w:lineRule="auto"/>
        <w:ind w:right="872" w:firstLine="707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диагностики</w:t>
      </w:r>
      <w:r>
        <w:rPr>
          <w:sz w:val="28"/>
        </w:rPr>
        <w:tab/>
        <w:t>уровня</w:t>
      </w:r>
      <w:r>
        <w:rPr>
          <w:sz w:val="28"/>
        </w:rPr>
        <w:tab/>
        <w:t>субъективного</w:t>
      </w:r>
      <w:r>
        <w:rPr>
          <w:sz w:val="28"/>
        </w:rPr>
        <w:tab/>
      </w:r>
      <w:r>
        <w:rPr>
          <w:spacing w:val="-1"/>
          <w:sz w:val="28"/>
        </w:rPr>
        <w:t>ощущения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одиночества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Д. Рассела</w:t>
      </w:r>
      <w:r>
        <w:rPr>
          <w:spacing w:val="-2"/>
          <w:sz w:val="28"/>
        </w:rPr>
        <w:t xml:space="preserve"> </w:t>
      </w:r>
      <w:r>
        <w:rPr>
          <w:sz w:val="28"/>
        </w:rPr>
        <w:t>и 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Фергюсона</w:t>
      </w:r>
      <w:proofErr w:type="spellEnd"/>
    </w:p>
    <w:p w:rsidR="00C81343" w:rsidRDefault="00DE31D0">
      <w:pPr>
        <w:pStyle w:val="a4"/>
        <w:numPr>
          <w:ilvl w:val="0"/>
          <w:numId w:val="7"/>
        </w:numPr>
        <w:tabs>
          <w:tab w:val="left" w:pos="1113"/>
        </w:tabs>
        <w:ind w:right="466" w:firstLine="707"/>
        <w:rPr>
          <w:sz w:val="28"/>
        </w:rPr>
      </w:pPr>
      <w:r>
        <w:rPr>
          <w:sz w:val="28"/>
        </w:rPr>
        <w:t>методика</w:t>
      </w:r>
      <w:r>
        <w:rPr>
          <w:spacing w:val="13"/>
          <w:sz w:val="28"/>
        </w:rPr>
        <w:t xml:space="preserve"> </w:t>
      </w:r>
      <w:r>
        <w:rPr>
          <w:sz w:val="28"/>
        </w:rPr>
        <w:t>А.А.</w:t>
      </w:r>
      <w:r>
        <w:rPr>
          <w:spacing w:val="17"/>
          <w:sz w:val="28"/>
        </w:rPr>
        <w:t xml:space="preserve"> </w:t>
      </w:r>
      <w:r>
        <w:rPr>
          <w:sz w:val="28"/>
        </w:rPr>
        <w:t>Кучера,</w:t>
      </w:r>
      <w:r>
        <w:rPr>
          <w:spacing w:val="12"/>
          <w:sz w:val="28"/>
        </w:rPr>
        <w:t xml:space="preserve"> </w:t>
      </w:r>
      <w:r>
        <w:rPr>
          <w:sz w:val="28"/>
        </w:rPr>
        <w:t>В.П.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Костюкевича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(факторы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аутоагрессивного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поведения ключ по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возрастам и</w:t>
      </w:r>
      <w:r>
        <w:rPr>
          <w:spacing w:val="-1"/>
          <w:sz w:val="28"/>
        </w:rPr>
        <w:t xml:space="preserve"> </w:t>
      </w:r>
      <w:r>
        <w:rPr>
          <w:sz w:val="28"/>
        </w:rPr>
        <w:t>гендерным различиям);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134"/>
        </w:tabs>
        <w:ind w:left="1134"/>
        <w:rPr>
          <w:sz w:val="28"/>
        </w:rPr>
      </w:pP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ТиД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(тревожность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депрессия);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СОП</w:t>
      </w:r>
      <w:r>
        <w:rPr>
          <w:spacing w:val="-4"/>
          <w:sz w:val="28"/>
        </w:rPr>
        <w:t xml:space="preserve"> </w:t>
      </w:r>
      <w:r>
        <w:rPr>
          <w:sz w:val="28"/>
        </w:rPr>
        <w:t>(склонность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отклоняющемуся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поведению);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тест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"Сказка" </w:t>
      </w:r>
      <w:proofErr w:type="spellStart"/>
      <w:r>
        <w:rPr>
          <w:sz w:val="28"/>
        </w:rPr>
        <w:t>Л.Дюсс</w:t>
      </w:r>
      <w:proofErr w:type="spellEnd"/>
    </w:p>
    <w:p w:rsidR="00C81343" w:rsidRDefault="00DE31D0">
      <w:pPr>
        <w:pStyle w:val="a4"/>
        <w:numPr>
          <w:ilvl w:val="0"/>
          <w:numId w:val="7"/>
        </w:numPr>
        <w:tabs>
          <w:tab w:val="left" w:pos="1178"/>
        </w:tabs>
        <w:ind w:right="465" w:firstLine="707"/>
        <w:jc w:val="both"/>
        <w:rPr>
          <w:sz w:val="28"/>
        </w:rPr>
      </w:pPr>
      <w:r>
        <w:rPr>
          <w:sz w:val="28"/>
        </w:rPr>
        <w:t>«Тест</w:t>
      </w:r>
      <w:r>
        <w:rPr>
          <w:spacing w:val="1"/>
          <w:sz w:val="28"/>
        </w:rPr>
        <w:t xml:space="preserve"> </w:t>
      </w:r>
      <w:r>
        <w:rPr>
          <w:sz w:val="28"/>
        </w:rPr>
        <w:t>Рука»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Наnd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тест)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1"/>
          <w:sz w:val="28"/>
        </w:rPr>
        <w:t xml:space="preserve"> </w:t>
      </w:r>
      <w:r>
        <w:rPr>
          <w:sz w:val="28"/>
        </w:rPr>
        <w:t>Н.Я.</w:t>
      </w:r>
      <w:r>
        <w:rPr>
          <w:spacing w:val="-2"/>
          <w:sz w:val="28"/>
        </w:rPr>
        <w:t xml:space="preserve"> </w:t>
      </w:r>
      <w:r>
        <w:rPr>
          <w:sz w:val="28"/>
        </w:rPr>
        <w:t>Семаго;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методика</w:t>
      </w:r>
      <w:r>
        <w:rPr>
          <w:spacing w:val="-1"/>
          <w:sz w:val="28"/>
        </w:rPr>
        <w:t xml:space="preserve"> </w:t>
      </w:r>
      <w:r>
        <w:rPr>
          <w:sz w:val="28"/>
        </w:rPr>
        <w:t>КРС;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166"/>
        </w:tabs>
        <w:spacing w:line="242" w:lineRule="auto"/>
        <w:ind w:right="470" w:firstLine="707"/>
        <w:rPr>
          <w:sz w:val="28"/>
        </w:rPr>
      </w:pP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Розенцвейга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 ситуациях;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line="317" w:lineRule="exact"/>
        <w:ind w:left="1093"/>
        <w:rPr>
          <w:sz w:val="28"/>
        </w:rPr>
      </w:pPr>
      <w:r>
        <w:rPr>
          <w:sz w:val="28"/>
        </w:rPr>
        <w:t>тест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риску;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конфликте;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570"/>
          <w:tab w:val="left" w:pos="1571"/>
          <w:tab w:val="left" w:pos="3674"/>
          <w:tab w:val="left" w:pos="5365"/>
          <w:tab w:val="left" w:pos="8213"/>
        </w:tabs>
        <w:spacing w:line="322" w:lineRule="exact"/>
        <w:ind w:left="1570" w:hanging="641"/>
        <w:rPr>
          <w:sz w:val="28"/>
        </w:rPr>
      </w:pPr>
      <w:r>
        <w:rPr>
          <w:sz w:val="28"/>
        </w:rPr>
        <w:t>проективные</w:t>
      </w:r>
      <w:r>
        <w:rPr>
          <w:sz w:val="28"/>
        </w:rPr>
        <w:tab/>
        <w:t>методики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«несуществующее</w:t>
      </w:r>
      <w:r>
        <w:rPr>
          <w:sz w:val="28"/>
        </w:rPr>
        <w:tab/>
      </w:r>
      <w:r>
        <w:rPr>
          <w:sz w:val="28"/>
        </w:rPr>
        <w:t>животное»,</w:t>
      </w:r>
    </w:p>
    <w:p w:rsidR="00C81343" w:rsidRDefault="00DE31D0">
      <w:pPr>
        <w:pStyle w:val="a3"/>
        <w:spacing w:line="322" w:lineRule="exact"/>
        <w:ind w:left="214" w:right="1817" w:firstLine="0"/>
        <w:jc w:val="center"/>
      </w:pPr>
      <w:r>
        <w:t>«незавершенные</w:t>
      </w:r>
      <w:r>
        <w:rPr>
          <w:spacing w:val="-2"/>
        </w:rPr>
        <w:t xml:space="preserve"> </w:t>
      </w:r>
      <w:r>
        <w:t>предложения»,</w:t>
      </w:r>
      <w:r>
        <w:rPr>
          <w:spacing w:val="-4"/>
        </w:rPr>
        <w:t xml:space="preserve"> </w:t>
      </w:r>
      <w:r>
        <w:t>«Кактус»,</w:t>
      </w:r>
      <w:r>
        <w:rPr>
          <w:spacing w:val="-2"/>
        </w:rPr>
        <w:t xml:space="preserve"> </w:t>
      </w:r>
      <w:r>
        <w:t>«Дорога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дому»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ind w:left="1093" w:right="1631" w:hanging="1094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акцентуаций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Личко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Леонгард-Шмишек</w:t>
      </w:r>
      <w:proofErr w:type="spellEnd"/>
      <w:r>
        <w:rPr>
          <w:sz w:val="28"/>
        </w:rPr>
        <w:t>).</w:t>
      </w:r>
    </w:p>
    <w:p w:rsidR="00C81343" w:rsidRDefault="00DE31D0">
      <w:pPr>
        <w:pStyle w:val="a4"/>
        <w:numPr>
          <w:ilvl w:val="0"/>
          <w:numId w:val="8"/>
        </w:numPr>
        <w:tabs>
          <w:tab w:val="left" w:pos="1211"/>
        </w:tabs>
        <w:spacing w:line="322" w:lineRule="exact"/>
        <w:ind w:left="1210" w:hanging="281"/>
        <w:rPr>
          <w:sz w:val="28"/>
        </w:rPr>
      </w:pPr>
      <w:r>
        <w:rPr>
          <w:sz w:val="28"/>
          <w:u w:val="single"/>
        </w:rPr>
        <w:t>Выявление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особенностей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межличностного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общения</w:t>
      </w:r>
      <w:r>
        <w:rPr>
          <w:sz w:val="28"/>
        </w:rPr>
        <w:t>.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204"/>
        </w:tabs>
        <w:ind w:right="471" w:firstLine="707"/>
        <w:rPr>
          <w:sz w:val="28"/>
        </w:rPr>
      </w:pPr>
      <w:r>
        <w:rPr>
          <w:sz w:val="28"/>
        </w:rPr>
        <w:t>тест</w:t>
      </w:r>
      <w:r>
        <w:rPr>
          <w:spacing w:val="3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6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6"/>
          <w:sz w:val="28"/>
        </w:rPr>
        <w:t xml:space="preserve"> </w:t>
      </w:r>
      <w:r>
        <w:rPr>
          <w:sz w:val="28"/>
        </w:rPr>
        <w:t>Рене</w:t>
      </w:r>
      <w:r>
        <w:rPr>
          <w:spacing w:val="-67"/>
          <w:sz w:val="28"/>
        </w:rPr>
        <w:t xml:space="preserve"> </w:t>
      </w:r>
      <w:r>
        <w:rPr>
          <w:sz w:val="28"/>
        </w:rPr>
        <w:t>Жиля;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опросник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Лири</w:t>
      </w:r>
      <w:proofErr w:type="spellEnd"/>
      <w:r>
        <w:rPr>
          <w:sz w:val="28"/>
        </w:rPr>
        <w:t>)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108"/>
        </w:tabs>
        <w:ind w:right="472" w:firstLine="707"/>
        <w:rPr>
          <w:sz w:val="28"/>
        </w:rPr>
      </w:pPr>
      <w:r>
        <w:rPr>
          <w:sz w:val="28"/>
        </w:rPr>
        <w:t>методика</w:t>
      </w:r>
      <w:r>
        <w:rPr>
          <w:spacing w:val="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8"/>
          <w:sz w:val="28"/>
        </w:rPr>
        <w:t xml:space="preserve"> </w:t>
      </w:r>
      <w:r>
        <w:rPr>
          <w:sz w:val="28"/>
        </w:rPr>
        <w:t>В.</w:t>
      </w:r>
      <w:r>
        <w:rPr>
          <w:spacing w:val="10"/>
          <w:sz w:val="28"/>
        </w:rPr>
        <w:t xml:space="preserve"> </w:t>
      </w:r>
      <w:r>
        <w:rPr>
          <w:sz w:val="28"/>
        </w:rPr>
        <w:t>Мельникова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Ямпольского;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социометрия.</w:t>
      </w:r>
    </w:p>
    <w:p w:rsidR="00C81343" w:rsidRDefault="00DE31D0">
      <w:pPr>
        <w:pStyle w:val="a4"/>
        <w:numPr>
          <w:ilvl w:val="0"/>
          <w:numId w:val="8"/>
        </w:numPr>
        <w:tabs>
          <w:tab w:val="left" w:pos="1266"/>
        </w:tabs>
        <w:ind w:right="470" w:firstLine="707"/>
        <w:rPr>
          <w:sz w:val="28"/>
        </w:rPr>
      </w:pPr>
      <w:r>
        <w:pict>
          <v:rect id="_x0000_s2050" style="position:absolute;left:0;text-align:left;margin-left:85.1pt;margin-top:30.7pt;width:234.3pt;height:.7pt;z-index:15729152;mso-position-horizontal-relative:page" fillcolor="black" stroked="f">
            <w10:wrap anchorx="page"/>
          </v:rect>
        </w:pict>
      </w:r>
      <w:r>
        <w:rPr>
          <w:sz w:val="28"/>
          <w:u w:val="single"/>
        </w:rPr>
        <w:t>Динамическое</w:t>
      </w:r>
      <w:r>
        <w:rPr>
          <w:spacing w:val="49"/>
          <w:sz w:val="28"/>
          <w:u w:val="single"/>
        </w:rPr>
        <w:t xml:space="preserve"> </w:t>
      </w:r>
      <w:r>
        <w:rPr>
          <w:sz w:val="28"/>
          <w:u w:val="single"/>
        </w:rPr>
        <w:t>наблюдение</w:t>
      </w:r>
      <w:r>
        <w:rPr>
          <w:spacing w:val="51"/>
          <w:sz w:val="28"/>
          <w:u w:val="single"/>
        </w:rPr>
        <w:t xml:space="preserve"> </w:t>
      </w:r>
      <w:r>
        <w:rPr>
          <w:sz w:val="28"/>
          <w:u w:val="single"/>
        </w:rPr>
        <w:t>за</w:t>
      </w:r>
      <w:r>
        <w:rPr>
          <w:spacing w:val="48"/>
          <w:sz w:val="28"/>
          <w:u w:val="single"/>
        </w:rPr>
        <w:t xml:space="preserve"> </w:t>
      </w:r>
      <w:r>
        <w:rPr>
          <w:sz w:val="28"/>
          <w:u w:val="single"/>
        </w:rPr>
        <w:t>учащимися</w:t>
      </w:r>
      <w:r>
        <w:rPr>
          <w:spacing w:val="49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фиксацией</w:t>
      </w:r>
      <w:r>
        <w:rPr>
          <w:spacing w:val="49"/>
          <w:sz w:val="28"/>
          <w:u w:val="single"/>
        </w:rPr>
        <w:t xml:space="preserve"> </w:t>
      </w:r>
      <w:r>
        <w:rPr>
          <w:sz w:val="28"/>
          <w:u w:val="single"/>
        </w:rPr>
        <w:t>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 агрессивности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C81343" w:rsidRDefault="00DE31D0">
      <w:pPr>
        <w:pStyle w:val="a3"/>
        <w:spacing w:line="322" w:lineRule="exact"/>
        <w:ind w:left="930" w:firstLine="0"/>
        <w:rPr>
          <w:b/>
        </w:rPr>
      </w:pPr>
      <w:r>
        <w:t>Ребенок</w:t>
      </w:r>
      <w:r>
        <w:rPr>
          <w:b/>
        </w:rPr>
        <w:t>:</w:t>
      </w:r>
    </w:p>
    <w:p w:rsidR="00C81343" w:rsidRDefault="00DE31D0">
      <w:pPr>
        <w:pStyle w:val="a4"/>
        <w:numPr>
          <w:ilvl w:val="0"/>
          <w:numId w:val="6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C81343" w:rsidRDefault="00DE31D0">
      <w:pPr>
        <w:pStyle w:val="a4"/>
        <w:numPr>
          <w:ilvl w:val="0"/>
          <w:numId w:val="6"/>
        </w:numPr>
        <w:tabs>
          <w:tab w:val="left" w:pos="1333"/>
        </w:tabs>
        <w:ind w:left="222" w:right="468" w:firstLine="707"/>
        <w:rPr>
          <w:sz w:val="28"/>
        </w:rPr>
      </w:pPr>
      <w:r>
        <w:rPr>
          <w:sz w:val="28"/>
        </w:rPr>
        <w:t>Часто</w:t>
      </w:r>
      <w:r>
        <w:rPr>
          <w:spacing w:val="49"/>
          <w:sz w:val="28"/>
        </w:rPr>
        <w:t xml:space="preserve"> </w:t>
      </w:r>
      <w:r>
        <w:rPr>
          <w:sz w:val="28"/>
        </w:rPr>
        <w:t>спорит,</w:t>
      </w:r>
      <w:r>
        <w:rPr>
          <w:spacing w:val="45"/>
          <w:sz w:val="28"/>
        </w:rPr>
        <w:t xml:space="preserve"> </w:t>
      </w:r>
      <w:r>
        <w:rPr>
          <w:sz w:val="28"/>
        </w:rPr>
        <w:t>ругается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7"/>
          <w:sz w:val="28"/>
        </w:rPr>
        <w:t xml:space="preserve"> </w:t>
      </w:r>
      <w:r>
        <w:rPr>
          <w:sz w:val="28"/>
        </w:rPr>
        <w:t>(родителями,</w:t>
      </w:r>
      <w:r>
        <w:rPr>
          <w:spacing w:val="45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руководителем).</w:t>
      </w:r>
    </w:p>
    <w:p w:rsidR="00C81343" w:rsidRDefault="00C81343">
      <w:pPr>
        <w:pStyle w:val="a3"/>
        <w:spacing w:before="5"/>
        <w:ind w:left="0" w:firstLine="0"/>
        <w:rPr>
          <w:sz w:val="23"/>
        </w:rPr>
      </w:pPr>
    </w:p>
    <w:p w:rsidR="00C81343" w:rsidRDefault="00DE31D0">
      <w:pPr>
        <w:spacing w:before="93" w:line="235" w:lineRule="auto"/>
        <w:ind w:left="222" w:right="709"/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  <w:r>
        <w:t>Динамическое наблюдение осуществляется, прежде всего, учителями и классными</w:t>
      </w:r>
      <w:r>
        <w:rPr>
          <w:spacing w:val="1"/>
        </w:rPr>
        <w:t xml:space="preserve"> </w:t>
      </w:r>
      <w:r>
        <w:t>руководителями. Учителей необходимо обеспечить инструментарием для фиксации результатов</w:t>
      </w:r>
      <w:r>
        <w:rPr>
          <w:spacing w:val="-52"/>
        </w:rPr>
        <w:t xml:space="preserve"> </w:t>
      </w:r>
      <w:r>
        <w:t>наблюдения.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к наблюдению</w:t>
      </w:r>
      <w:r>
        <w:rPr>
          <w:spacing w:val="-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родителей учащихся.</w:t>
      </w:r>
    </w:p>
    <w:p w:rsidR="00C81343" w:rsidRDefault="00C81343">
      <w:pPr>
        <w:spacing w:line="235" w:lineRule="auto"/>
        <w:sectPr w:rsidR="00C81343">
          <w:footerReference w:type="default" r:id="rId8"/>
          <w:pgSz w:w="11910" w:h="16840"/>
          <w:pgMar w:top="1040" w:right="380" w:bottom="1180" w:left="1480" w:header="0" w:footer="998" w:gutter="0"/>
          <w:cols w:space="720"/>
        </w:sectPr>
      </w:pPr>
    </w:p>
    <w:p w:rsidR="00C81343" w:rsidRDefault="00DE31D0">
      <w:pPr>
        <w:pStyle w:val="a4"/>
        <w:numPr>
          <w:ilvl w:val="0"/>
          <w:numId w:val="6"/>
        </w:numPr>
        <w:tabs>
          <w:tab w:val="left" w:pos="1211"/>
        </w:tabs>
        <w:spacing w:before="67"/>
        <w:rPr>
          <w:sz w:val="28"/>
        </w:rPr>
      </w:pPr>
      <w:r>
        <w:rPr>
          <w:sz w:val="28"/>
        </w:rPr>
        <w:lastRenderedPageBreak/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правила.</w:t>
      </w:r>
    </w:p>
    <w:p w:rsidR="00C81343" w:rsidRDefault="00DE31D0">
      <w:pPr>
        <w:pStyle w:val="a4"/>
        <w:numPr>
          <w:ilvl w:val="0"/>
          <w:numId w:val="6"/>
        </w:numPr>
        <w:tabs>
          <w:tab w:val="left" w:pos="1211"/>
        </w:tabs>
        <w:spacing w:before="2"/>
        <w:rPr>
          <w:sz w:val="28"/>
        </w:rPr>
      </w:pP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раздражает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C81343" w:rsidRDefault="00DE31D0">
      <w:pPr>
        <w:pStyle w:val="a4"/>
        <w:numPr>
          <w:ilvl w:val="0"/>
          <w:numId w:val="6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винит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ошибках.</w:t>
      </w:r>
    </w:p>
    <w:p w:rsidR="00C81343" w:rsidRDefault="00DE31D0">
      <w:pPr>
        <w:pStyle w:val="a4"/>
        <w:numPr>
          <w:ilvl w:val="0"/>
          <w:numId w:val="6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сердится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что-либо.</w:t>
      </w:r>
    </w:p>
    <w:p w:rsidR="00C81343" w:rsidRDefault="00DE31D0">
      <w:pPr>
        <w:pStyle w:val="a4"/>
        <w:numPr>
          <w:ilvl w:val="0"/>
          <w:numId w:val="6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Часто завистлив,</w:t>
      </w:r>
      <w:r>
        <w:rPr>
          <w:spacing w:val="-2"/>
          <w:sz w:val="28"/>
        </w:rPr>
        <w:t xml:space="preserve"> </w:t>
      </w:r>
      <w:r>
        <w:rPr>
          <w:sz w:val="28"/>
        </w:rPr>
        <w:t>мстителен.</w:t>
      </w:r>
    </w:p>
    <w:p w:rsidR="00C81343" w:rsidRDefault="00DE31D0">
      <w:pPr>
        <w:pStyle w:val="a4"/>
        <w:numPr>
          <w:ilvl w:val="0"/>
          <w:numId w:val="6"/>
        </w:numPr>
        <w:tabs>
          <w:tab w:val="left" w:pos="1340"/>
        </w:tabs>
        <w:ind w:left="222" w:right="471" w:firstLine="707"/>
        <w:rPr>
          <w:sz w:val="28"/>
        </w:rPr>
      </w:pPr>
      <w:r>
        <w:rPr>
          <w:sz w:val="28"/>
        </w:rPr>
        <w:t>Чувствителен,</w:t>
      </w:r>
      <w:r>
        <w:rPr>
          <w:spacing w:val="54"/>
          <w:sz w:val="28"/>
        </w:rPr>
        <w:t xml:space="preserve"> </w:t>
      </w:r>
      <w:r>
        <w:rPr>
          <w:sz w:val="28"/>
        </w:rPr>
        <w:t>очень</w:t>
      </w:r>
      <w:r>
        <w:rPr>
          <w:spacing w:val="53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55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 (детей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взрослых),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нередко раздражают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C81343" w:rsidRDefault="00DE31D0">
      <w:pPr>
        <w:pStyle w:val="a4"/>
        <w:numPr>
          <w:ilvl w:val="0"/>
          <w:numId w:val="6"/>
        </w:numPr>
        <w:tabs>
          <w:tab w:val="left" w:pos="1211"/>
        </w:tabs>
        <w:spacing w:before="2" w:line="322" w:lineRule="exact"/>
        <w:rPr>
          <w:sz w:val="28"/>
        </w:rPr>
      </w:pP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81343" w:rsidRDefault="00DE31D0">
      <w:pPr>
        <w:pStyle w:val="a4"/>
        <w:numPr>
          <w:ilvl w:val="0"/>
          <w:numId w:val="6"/>
        </w:numPr>
        <w:tabs>
          <w:tab w:val="left" w:pos="1352"/>
        </w:tabs>
        <w:spacing w:line="322" w:lineRule="exact"/>
        <w:ind w:left="1351" w:hanging="422"/>
        <w:rPr>
          <w:sz w:val="28"/>
        </w:rPr>
      </w:pPr>
      <w:r>
        <w:rPr>
          <w:sz w:val="28"/>
        </w:rPr>
        <w:t>Открыто</w:t>
      </w:r>
      <w:r>
        <w:rPr>
          <w:spacing w:val="-2"/>
          <w:sz w:val="28"/>
        </w:rPr>
        <w:t xml:space="preserve"> </w:t>
      </w:r>
      <w:r>
        <w:rPr>
          <w:sz w:val="28"/>
        </w:rPr>
        <w:t>избегает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(одноклассники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</w:t>
      </w:r>
    </w:p>
    <w:p w:rsidR="00C81343" w:rsidRDefault="00DE31D0">
      <w:pPr>
        <w:pStyle w:val="a3"/>
        <w:ind w:right="463"/>
        <w:jc w:val="both"/>
      </w:pPr>
      <w:r>
        <w:t>Предположить, что ребенок агрессивен можно лишь в том случае, если</w:t>
      </w:r>
      <w:r>
        <w:rPr>
          <w:spacing w:val="1"/>
        </w:rPr>
        <w:t xml:space="preserve"> </w:t>
      </w:r>
      <w:r>
        <w:t>в течение не менее чем 6 месяцев в его поведении проявлялись хотя бы 4 из 8</w:t>
      </w:r>
      <w:r>
        <w:rPr>
          <w:spacing w:val="-67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агрессивности,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психолога или врача.</w:t>
      </w:r>
    </w:p>
    <w:p w:rsidR="00C81343" w:rsidRDefault="00DE31D0">
      <w:pPr>
        <w:pStyle w:val="a3"/>
        <w:spacing w:before="1"/>
        <w:ind w:right="472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 необ</w:t>
      </w:r>
      <w:r>
        <w:t>ходимо организовать обучение учителей</w:t>
      </w:r>
      <w:r>
        <w:rPr>
          <w:spacing w:val="1"/>
        </w:rPr>
        <w:t xml:space="preserve"> </w:t>
      </w:r>
      <w:r>
        <w:t>методике</w:t>
      </w:r>
      <w:r>
        <w:rPr>
          <w:spacing w:val="-1"/>
        </w:rPr>
        <w:t xml:space="preserve"> </w:t>
      </w:r>
      <w:r>
        <w:t>реализации метода</w:t>
      </w:r>
      <w:r>
        <w:rPr>
          <w:spacing w:val="-3"/>
        </w:rPr>
        <w:t xml:space="preserve"> </w:t>
      </w:r>
      <w:r>
        <w:t>наблюдения.</w:t>
      </w:r>
    </w:p>
    <w:p w:rsidR="00C81343" w:rsidRDefault="00DE31D0">
      <w:pPr>
        <w:spacing w:before="2"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Ответственный: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заместитель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психолог.</w:t>
      </w:r>
    </w:p>
    <w:p w:rsidR="00C81343" w:rsidRDefault="00DE31D0">
      <w:pPr>
        <w:pStyle w:val="a3"/>
        <w:ind w:right="466"/>
        <w:jc w:val="both"/>
      </w:pPr>
      <w:r>
        <w:t>Из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приемлемый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дать</w:t>
      </w:r>
      <w:r>
        <w:rPr>
          <w:spacing w:val="7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диагностическую картину, определить наличие признаков или склонности к</w:t>
      </w:r>
      <w:r>
        <w:rPr>
          <w:spacing w:val="1"/>
        </w:rPr>
        <w:t xml:space="preserve"> </w:t>
      </w:r>
      <w:r>
        <w:t>деструктивному</w:t>
      </w:r>
      <w:r>
        <w:rPr>
          <w:spacing w:val="-5"/>
        </w:rPr>
        <w:t xml:space="preserve"> </w:t>
      </w:r>
      <w:r>
        <w:t>поведению.</w:t>
      </w:r>
    </w:p>
    <w:p w:rsidR="00C81343" w:rsidRDefault="00DE31D0">
      <w:pPr>
        <w:ind w:left="222" w:right="46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внимания,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предрасположенность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деструктивному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поведению.</w:t>
      </w:r>
    </w:p>
    <w:p w:rsidR="00C81343" w:rsidRDefault="00DE31D0">
      <w:pPr>
        <w:pStyle w:val="a3"/>
        <w:spacing w:line="242" w:lineRule="auto"/>
      </w:pPr>
      <w:r>
        <w:rPr>
          <w:u w:val="single"/>
        </w:rPr>
        <w:t>Информация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2"/>
          <w:u w:val="single"/>
        </w:rPr>
        <w:t xml:space="preserve"> </w:t>
      </w:r>
      <w:r>
        <w:rPr>
          <w:u w:val="single"/>
        </w:rPr>
        <w:t>данной группе</w:t>
      </w:r>
      <w:r>
        <w:rPr>
          <w:spacing w:val="3"/>
          <w:u w:val="single"/>
        </w:rPr>
        <w:t xml:space="preserve"> </w:t>
      </w:r>
      <w:r>
        <w:rPr>
          <w:u w:val="single"/>
        </w:rPr>
        <w:t>является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конфиденциальной и</w:t>
      </w:r>
      <w:r>
        <w:rPr>
          <w:spacing w:val="2"/>
          <w:u w:val="single"/>
        </w:rPr>
        <w:t xml:space="preserve"> </w:t>
      </w:r>
      <w:r>
        <w:rPr>
          <w:u w:val="single"/>
        </w:rPr>
        <w:t>хранится</w:t>
      </w:r>
      <w:r>
        <w:rPr>
          <w:spacing w:val="2"/>
          <w:u w:val="single"/>
        </w:rPr>
        <w:t xml:space="preserve"> </w:t>
      </w:r>
      <w:r>
        <w:rPr>
          <w:u w:val="single"/>
        </w:rPr>
        <w:t>в</w:t>
      </w:r>
      <w:r>
        <w:rPr>
          <w:spacing w:val="-67"/>
        </w:rPr>
        <w:t xml:space="preserve"> </w:t>
      </w:r>
      <w:r>
        <w:rPr>
          <w:u w:val="single"/>
        </w:rPr>
        <w:t>единственном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экземпляре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сейфе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заместителя директора</w:t>
      </w:r>
      <w:r>
        <w:rPr>
          <w:spacing w:val="-1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ВР</w:t>
      </w:r>
      <w:r>
        <w:t>.</w:t>
      </w:r>
    </w:p>
    <w:p w:rsidR="00C81343" w:rsidRDefault="00DE31D0">
      <w:pPr>
        <w:tabs>
          <w:tab w:val="left" w:pos="2942"/>
          <w:tab w:val="left" w:pos="4223"/>
          <w:tab w:val="left" w:pos="7103"/>
          <w:tab w:val="left" w:pos="8693"/>
        </w:tabs>
        <w:spacing w:before="2" w:line="235" w:lineRule="auto"/>
        <w:ind w:left="222" w:right="465" w:firstLine="707"/>
        <w:rPr>
          <w:sz w:val="24"/>
        </w:rPr>
      </w:pPr>
      <w:proofErr w:type="gramStart"/>
      <w:r>
        <w:rPr>
          <w:b/>
          <w:sz w:val="24"/>
        </w:rPr>
        <w:t>Ответственные: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классные</w:t>
      </w:r>
      <w:r>
        <w:rPr>
          <w:b/>
          <w:sz w:val="24"/>
        </w:rPr>
        <w:tab/>
        <w:t>руководители/</w:t>
      </w:r>
      <w:proofErr w:type="spellStart"/>
      <w:r>
        <w:rPr>
          <w:b/>
          <w:sz w:val="24"/>
        </w:rPr>
        <w:t>тьюторы</w:t>
      </w:r>
      <w:proofErr w:type="spellEnd"/>
      <w:r>
        <w:rPr>
          <w:b/>
          <w:sz w:val="24"/>
        </w:rPr>
        <w:t>,</w:t>
      </w:r>
      <w:r>
        <w:rPr>
          <w:b/>
          <w:sz w:val="24"/>
        </w:rPr>
        <w:tab/>
      </w:r>
      <w:r>
        <w:rPr>
          <w:b/>
          <w:sz w:val="24"/>
        </w:rPr>
        <w:t>социальный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педагог,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педагог-психолог,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заместитель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 ВР</w:t>
      </w:r>
      <w:r>
        <w:rPr>
          <w:sz w:val="24"/>
        </w:rPr>
        <w:t>.</w:t>
      </w:r>
    </w:p>
    <w:p w:rsidR="00C81343" w:rsidRDefault="00DE31D0">
      <w:pPr>
        <w:pStyle w:val="a3"/>
        <w:spacing w:before="2"/>
        <w:ind w:right="466"/>
        <w:jc w:val="both"/>
      </w:pPr>
      <w:r>
        <w:t>До педагогических работников школы доводиться только</w:t>
      </w:r>
      <w:r>
        <w:rPr>
          <w:spacing w:val="70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 необходимости наблюдения за данными учащимися, фиксации 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 заместителя</w:t>
      </w:r>
      <w:r>
        <w:rPr>
          <w:spacing w:val="-3"/>
        </w:rPr>
        <w:t xml:space="preserve"> </w:t>
      </w:r>
      <w:r>
        <w:t>директора по</w:t>
      </w:r>
      <w:r>
        <w:rPr>
          <w:spacing w:val="1"/>
        </w:rPr>
        <w:t xml:space="preserve"> </w:t>
      </w:r>
      <w:r>
        <w:t>ВР.</w:t>
      </w:r>
    </w:p>
    <w:p w:rsidR="00C81343" w:rsidRDefault="00C81343">
      <w:pPr>
        <w:pStyle w:val="a3"/>
        <w:spacing w:before="10"/>
        <w:ind w:left="0" w:firstLine="0"/>
        <w:rPr>
          <w:sz w:val="27"/>
        </w:rPr>
      </w:pPr>
    </w:p>
    <w:p w:rsidR="00C81343" w:rsidRDefault="00DE31D0">
      <w:pPr>
        <w:ind w:left="930"/>
        <w:rPr>
          <w:i/>
          <w:sz w:val="28"/>
        </w:rPr>
      </w:pPr>
      <w:r>
        <w:rPr>
          <w:i/>
          <w:sz w:val="28"/>
          <w:u w:val="single"/>
        </w:rPr>
        <w:t>Методические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рекомендации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наблюдения.</w:t>
      </w:r>
    </w:p>
    <w:p w:rsidR="00C81343" w:rsidRDefault="00DE31D0">
      <w:pPr>
        <w:pStyle w:val="a3"/>
        <w:spacing w:before="2"/>
        <w:ind w:right="464"/>
        <w:jc w:val="both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(эмоционального)</w:t>
      </w:r>
      <w:r>
        <w:rPr>
          <w:spacing w:val="-67"/>
        </w:rPr>
        <w:t xml:space="preserve"> </w:t>
      </w:r>
      <w:r>
        <w:t>состояния учащихся. Базовый метод для диагностики и оценки актуального</w:t>
      </w:r>
      <w:r>
        <w:rPr>
          <w:spacing w:val="1"/>
        </w:rPr>
        <w:t xml:space="preserve"> </w:t>
      </w:r>
      <w:r>
        <w:t xml:space="preserve">состояния, выявления наличия проблем – </w:t>
      </w:r>
      <w:r>
        <w:rPr>
          <w:i/>
          <w:u w:val="single"/>
        </w:rPr>
        <w:t>наблюдение</w:t>
      </w:r>
      <w:r>
        <w:rPr>
          <w:i/>
        </w:rPr>
        <w:t xml:space="preserve"> </w:t>
      </w:r>
      <w:r>
        <w:t>в конкретной 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(реальных</w:t>
      </w:r>
      <w:r>
        <w:rPr>
          <w:spacing w:val="1"/>
        </w:rPr>
        <w:t xml:space="preserve"> </w:t>
      </w:r>
      <w:r>
        <w:t>ситуациях)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мероприятиях).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(спонтанно)</w:t>
      </w:r>
      <w:r>
        <w:rPr>
          <w:spacing w:val="1"/>
        </w:rPr>
        <w:t xml:space="preserve"> </w:t>
      </w:r>
      <w:r>
        <w:t>возникающие признаки и проявления деструктивного поведения, так и те,</w:t>
      </w:r>
      <w:r>
        <w:rPr>
          <w:spacing w:val="1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длительную</w:t>
      </w:r>
      <w:r>
        <w:rPr>
          <w:spacing w:val="-1"/>
        </w:rPr>
        <w:t xml:space="preserve"> </w:t>
      </w:r>
      <w:r>
        <w:t>протяженность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</w:p>
    <w:p w:rsidR="00C81343" w:rsidRDefault="00C81343">
      <w:pPr>
        <w:jc w:val="both"/>
        <w:sectPr w:rsidR="00C81343">
          <w:footerReference w:type="default" r:id="rId9"/>
          <w:pgSz w:w="11910" w:h="16840"/>
          <w:pgMar w:top="1040" w:right="380" w:bottom="1220" w:left="1480" w:header="0" w:footer="1032" w:gutter="0"/>
          <w:cols w:space="720"/>
        </w:sectPr>
      </w:pPr>
    </w:p>
    <w:p w:rsidR="00C81343" w:rsidRDefault="00DE31D0">
      <w:pPr>
        <w:pStyle w:val="a3"/>
        <w:spacing w:before="67"/>
        <w:ind w:right="46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внешни</w:t>
      </w:r>
      <w:r>
        <w:t>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(раннего юношеского) возраста признаков наличия проблем, которые могут</w:t>
      </w:r>
      <w:r>
        <w:rPr>
          <w:spacing w:val="1"/>
        </w:rPr>
        <w:t xml:space="preserve"> </w:t>
      </w:r>
      <w:r>
        <w:t>вызвать деструктивное (конфликтное, агрессивное) поведение, необходимо</w:t>
      </w:r>
      <w:r>
        <w:rPr>
          <w:spacing w:val="1"/>
        </w:rPr>
        <w:t xml:space="preserve"> </w:t>
      </w:r>
      <w:r>
        <w:t>основывать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абсолютного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(поведение)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(привычным),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психологической готовности к его совершению. Следовательно, такого рода</w:t>
      </w:r>
      <w:r>
        <w:rPr>
          <w:spacing w:val="1"/>
        </w:rPr>
        <w:t xml:space="preserve"> </w:t>
      </w:r>
      <w:r>
        <w:t xml:space="preserve">ситуация является для подростка (юноши) </w:t>
      </w:r>
      <w:proofErr w:type="spellStart"/>
      <w:r>
        <w:t>стрессогенной</w:t>
      </w:r>
      <w:proofErr w:type="spellEnd"/>
      <w:r>
        <w:t>, в определенной</w:t>
      </w:r>
      <w:r>
        <w:rPr>
          <w:spacing w:val="1"/>
        </w:rPr>
        <w:t xml:space="preserve"> </w:t>
      </w:r>
      <w:r>
        <w:t>(часто</w:t>
      </w:r>
      <w:r>
        <w:rPr>
          <w:spacing w:val="1"/>
        </w:rPr>
        <w:t xml:space="preserve"> </w:t>
      </w:r>
      <w:r>
        <w:t>значительной)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уменьшаю</w:t>
      </w:r>
      <w:r>
        <w:t>щей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рациональной оценки его последствий (и для себя, и для окружающих), во-</w:t>
      </w:r>
      <w:r>
        <w:rPr>
          <w:spacing w:val="1"/>
        </w:rPr>
        <w:t xml:space="preserve"> </w:t>
      </w:r>
      <w:r>
        <w:t>вторых,</w:t>
      </w:r>
      <w:r>
        <w:rPr>
          <w:spacing w:val="1"/>
        </w:rPr>
        <w:t xml:space="preserve"> </w:t>
      </w:r>
      <w:r>
        <w:t>уменьшающей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(психическое)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вывод о том, что характе</w:t>
      </w:r>
      <w:r>
        <w:t>рным внешним диагностическим признаком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rPr>
          <w:b/>
        </w:rPr>
        <w:t>изменение</w:t>
      </w:r>
      <w:r>
        <w:rPr>
          <w:b/>
          <w:spacing w:val="1"/>
        </w:rPr>
        <w:t xml:space="preserve"> </w:t>
      </w:r>
      <w:r>
        <w:rPr>
          <w:b/>
        </w:rPr>
        <w:t>привычного</w:t>
      </w:r>
      <w:r>
        <w:rPr>
          <w:b/>
          <w:spacing w:val="1"/>
        </w:rPr>
        <w:t xml:space="preserve"> </w:t>
      </w:r>
      <w:r>
        <w:rPr>
          <w:b/>
        </w:rPr>
        <w:t>(обычного)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субъекта</w:t>
      </w:r>
      <w:r>
        <w:rPr>
          <w:b/>
          <w:spacing w:val="-67"/>
        </w:rPr>
        <w:t xml:space="preserve"> </w:t>
      </w:r>
      <w:r>
        <w:rPr>
          <w:b/>
        </w:rPr>
        <w:t>(учащегося) эмоционального состояния и поведения</w:t>
      </w:r>
      <w:r>
        <w:t>. Выражаться данное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(данные</w:t>
      </w:r>
      <w:r>
        <w:rPr>
          <w:spacing w:val="1"/>
        </w:rPr>
        <w:t xml:space="preserve"> </w:t>
      </w:r>
      <w:r>
        <w:t>изменения)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активном,</w:t>
      </w:r>
      <w:r>
        <w:rPr>
          <w:spacing w:val="1"/>
        </w:rPr>
        <w:t xml:space="preserve"> </w:t>
      </w:r>
      <w:r>
        <w:t>возбужденном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демонстративном)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попытках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-2"/>
        </w:rPr>
        <w:t xml:space="preserve"> </w:t>
      </w:r>
      <w:r>
        <w:t>обращение внимания</w:t>
      </w:r>
      <w:r>
        <w:rPr>
          <w:spacing w:val="-4"/>
        </w:rPr>
        <w:t xml:space="preserve"> </w:t>
      </w:r>
      <w:r>
        <w:t>на себя</w:t>
      </w:r>
      <w:r>
        <w:rPr>
          <w:spacing w:val="-1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окружающих.</w:t>
      </w:r>
    </w:p>
    <w:p w:rsidR="00C81343" w:rsidRDefault="00DE31D0">
      <w:pPr>
        <w:pStyle w:val="a3"/>
        <w:spacing w:before="2" w:line="322" w:lineRule="exact"/>
        <w:ind w:left="930" w:firstLine="0"/>
        <w:jc w:val="both"/>
      </w:pPr>
      <w:r>
        <w:t>Диагностические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группы:</w:t>
      </w:r>
    </w:p>
    <w:p w:rsidR="00C81343" w:rsidRDefault="00DE31D0">
      <w:pPr>
        <w:pStyle w:val="a4"/>
        <w:numPr>
          <w:ilvl w:val="0"/>
          <w:numId w:val="5"/>
        </w:numPr>
        <w:tabs>
          <w:tab w:val="left" w:pos="1235"/>
        </w:tabs>
        <w:jc w:val="both"/>
        <w:rPr>
          <w:sz w:val="28"/>
        </w:rPr>
      </w:pPr>
      <w:r>
        <w:rPr>
          <w:sz w:val="28"/>
        </w:rPr>
        <w:t>проявляющиеся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</w:t>
      </w:r>
      <w:r>
        <w:rPr>
          <w:sz w:val="28"/>
        </w:rPr>
        <w:t>ом</w:t>
      </w:r>
      <w:r>
        <w:rPr>
          <w:spacing w:val="-2"/>
          <w:sz w:val="28"/>
        </w:rPr>
        <w:t xml:space="preserve"> </w:t>
      </w:r>
      <w:r>
        <w:rPr>
          <w:sz w:val="28"/>
        </w:rPr>
        <w:t>(словесном,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речевом)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поведении;</w:t>
      </w:r>
    </w:p>
    <w:p w:rsidR="00C81343" w:rsidRDefault="00DE31D0">
      <w:pPr>
        <w:pStyle w:val="a4"/>
        <w:numPr>
          <w:ilvl w:val="0"/>
          <w:numId w:val="5"/>
        </w:numPr>
        <w:tabs>
          <w:tab w:val="left" w:pos="1251"/>
        </w:tabs>
        <w:spacing w:before="1"/>
        <w:ind w:left="222" w:right="467" w:firstLine="707"/>
        <w:jc w:val="both"/>
        <w:rPr>
          <w:sz w:val="28"/>
        </w:rPr>
      </w:pPr>
      <w:r>
        <w:rPr>
          <w:sz w:val="28"/>
        </w:rPr>
        <w:t>проявляющиеся в невербальном (не речевом - мимика, жесты, позы,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поведении.</w:t>
      </w:r>
    </w:p>
    <w:p w:rsidR="00C81343" w:rsidRDefault="00DE31D0">
      <w:pPr>
        <w:ind w:left="222" w:right="46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вербальном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(словесном)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отмечать: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180"/>
        </w:tabs>
        <w:ind w:right="472" w:firstLine="707"/>
        <w:jc w:val="both"/>
        <w:rPr>
          <w:sz w:val="28"/>
        </w:rPr>
      </w:pPr>
      <w:r>
        <w:rPr>
          <w:sz w:val="28"/>
        </w:rPr>
        <w:t>излишнюю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-67"/>
          <w:sz w:val="28"/>
        </w:rPr>
        <w:t xml:space="preserve"> </w:t>
      </w:r>
      <w:r>
        <w:rPr>
          <w:sz w:val="28"/>
        </w:rPr>
        <w:t>молчаливость,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скрытность,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неразговорчивость: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before="1" w:line="322" w:lineRule="exact"/>
        <w:ind w:left="1093"/>
        <w:jc w:val="both"/>
        <w:rPr>
          <w:sz w:val="28"/>
        </w:rPr>
      </w:pPr>
      <w:r>
        <w:rPr>
          <w:sz w:val="28"/>
        </w:rPr>
        <w:t>напускная,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нарочитая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ирония;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острые</w:t>
      </w:r>
      <w:r>
        <w:rPr>
          <w:spacing w:val="-3"/>
          <w:sz w:val="28"/>
        </w:rPr>
        <w:t xml:space="preserve"> </w:t>
      </w:r>
      <w:r>
        <w:rPr>
          <w:sz w:val="28"/>
        </w:rPr>
        <w:t>(конфликтные,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агрессивные)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(ответы)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106"/>
        </w:tabs>
        <w:ind w:right="471" w:firstLine="707"/>
        <w:jc w:val="both"/>
        <w:rPr>
          <w:sz w:val="28"/>
        </w:rPr>
      </w:pPr>
      <w:r>
        <w:rPr>
          <w:sz w:val="28"/>
        </w:rPr>
        <w:t>демонстративный или скрытый отказ отвечать на вопросы, вступать 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103"/>
        </w:tabs>
        <w:ind w:right="467" w:firstLine="707"/>
        <w:jc w:val="both"/>
        <w:rPr>
          <w:sz w:val="28"/>
        </w:rPr>
      </w:pPr>
      <w:r>
        <w:rPr>
          <w:sz w:val="28"/>
        </w:rPr>
        <w:t>речевые звуковые явления, прежде всего: интонации, громкость, темп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(скорость – слишком быстрый или замедленный) и ритм (прерывистый) 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паузы.</w:t>
      </w:r>
    </w:p>
    <w:p w:rsidR="00C81343" w:rsidRDefault="00DE31D0">
      <w:pPr>
        <w:pStyle w:val="a3"/>
        <w:ind w:right="466"/>
        <w:jc w:val="both"/>
      </w:pP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любой,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настроение?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нормально?</w:t>
      </w:r>
      <w:r>
        <w:rPr>
          <w:spacing w:val="1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тебя рюкзак тяжелый?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C81343" w:rsidRDefault="00DE31D0">
      <w:pPr>
        <w:spacing w:line="321" w:lineRule="exact"/>
        <w:ind w:left="93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невербальном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отмечать: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113"/>
        </w:tabs>
        <w:ind w:right="464" w:firstLine="707"/>
        <w:jc w:val="both"/>
        <w:rPr>
          <w:sz w:val="28"/>
        </w:rPr>
      </w:pPr>
      <w:r>
        <w:rPr>
          <w:sz w:val="28"/>
        </w:rPr>
        <w:t>во взгляде – либо попытку избежать прямого контакта глаз (спрятать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глаза), либо прямой, вызывающий, решительный взгляд. Кроме того, 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зрачки глаз</w:t>
      </w:r>
      <w:r>
        <w:rPr>
          <w:spacing w:val="1"/>
          <w:sz w:val="28"/>
        </w:rPr>
        <w:t xml:space="preserve"> </w:t>
      </w:r>
      <w:r>
        <w:rPr>
          <w:sz w:val="28"/>
        </w:rPr>
        <w:t>– 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они сужаются;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264"/>
        </w:tabs>
        <w:spacing w:before="1"/>
        <w:ind w:right="46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губы),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</w:t>
      </w:r>
      <w:r>
        <w:rPr>
          <w:sz w:val="28"/>
        </w:rPr>
        <w:t>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печаль,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страх,</w:t>
      </w:r>
      <w:r>
        <w:rPr>
          <w:spacing w:val="1"/>
          <w:sz w:val="28"/>
        </w:rPr>
        <w:t xml:space="preserve"> </w:t>
      </w:r>
      <w:r>
        <w:rPr>
          <w:sz w:val="28"/>
        </w:rPr>
        <w:t>гнев,</w:t>
      </w:r>
      <w:r>
        <w:rPr>
          <w:spacing w:val="1"/>
          <w:sz w:val="28"/>
        </w:rPr>
        <w:t xml:space="preserve"> </w:t>
      </w:r>
      <w:r>
        <w:rPr>
          <w:sz w:val="28"/>
        </w:rPr>
        <w:t>отвращение,</w:t>
      </w:r>
      <w:r>
        <w:rPr>
          <w:spacing w:val="49"/>
          <w:sz w:val="28"/>
        </w:rPr>
        <w:t xml:space="preserve"> </w:t>
      </w:r>
      <w:r>
        <w:rPr>
          <w:sz w:val="28"/>
        </w:rPr>
        <w:t>презрение.</w:t>
      </w:r>
      <w:r>
        <w:rPr>
          <w:spacing w:val="51"/>
          <w:sz w:val="28"/>
        </w:rPr>
        <w:t xml:space="preserve"> </w:t>
      </w:r>
      <w:r>
        <w:rPr>
          <w:sz w:val="28"/>
        </w:rPr>
        <w:t>Печаль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брови</w:t>
      </w:r>
      <w:r>
        <w:rPr>
          <w:spacing w:val="52"/>
          <w:sz w:val="28"/>
        </w:rPr>
        <w:t xml:space="preserve"> </w:t>
      </w:r>
      <w:r>
        <w:rPr>
          <w:sz w:val="28"/>
        </w:rPr>
        <w:t>сведены,</w:t>
      </w:r>
      <w:r>
        <w:rPr>
          <w:spacing w:val="5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52"/>
          <w:sz w:val="28"/>
        </w:rPr>
        <w:t xml:space="preserve"> </w:t>
      </w:r>
      <w:r>
        <w:rPr>
          <w:sz w:val="28"/>
        </w:rPr>
        <w:t>веки</w:t>
      </w:r>
      <w:r>
        <w:rPr>
          <w:spacing w:val="52"/>
          <w:sz w:val="28"/>
        </w:rPr>
        <w:t xml:space="preserve"> </w:t>
      </w:r>
      <w:r>
        <w:rPr>
          <w:sz w:val="28"/>
        </w:rPr>
        <w:t>слегка</w:t>
      </w:r>
    </w:p>
    <w:p w:rsidR="00C81343" w:rsidRDefault="00C81343">
      <w:pPr>
        <w:jc w:val="both"/>
        <w:rPr>
          <w:sz w:val="28"/>
        </w:rPr>
        <w:sectPr w:rsidR="00C81343">
          <w:pgSz w:w="11910" w:h="16840"/>
          <w:pgMar w:top="1040" w:right="380" w:bottom="1220" w:left="1480" w:header="0" w:footer="1032" w:gutter="0"/>
          <w:cols w:space="720"/>
        </w:sectPr>
      </w:pPr>
    </w:p>
    <w:p w:rsidR="00C81343" w:rsidRDefault="00DE31D0">
      <w:pPr>
        <w:pStyle w:val="a3"/>
        <w:spacing w:before="67"/>
        <w:ind w:right="464" w:firstLine="0"/>
        <w:jc w:val="both"/>
      </w:pPr>
      <w:r>
        <w:lastRenderedPageBreak/>
        <w:t>опущены, рассеянный взгляд, глаза потухшие, уголки губ слегка опущены.</w:t>
      </w:r>
      <w:r>
        <w:rPr>
          <w:spacing w:val="1"/>
        </w:rPr>
        <w:t xml:space="preserve"> </w:t>
      </w:r>
      <w:r>
        <w:t>Презрение - чуть прикрытые глаза, нос слегка сморщен, уголки рта резко</w:t>
      </w:r>
      <w:r>
        <w:rPr>
          <w:spacing w:val="1"/>
        </w:rPr>
        <w:t xml:space="preserve"> </w:t>
      </w:r>
      <w:r>
        <w:t>опущены,</w:t>
      </w:r>
      <w:r>
        <w:rPr>
          <w:spacing w:val="1"/>
        </w:rPr>
        <w:t xml:space="preserve"> </w:t>
      </w:r>
      <w:r>
        <w:t>горизонтальная</w:t>
      </w:r>
      <w:r>
        <w:rPr>
          <w:spacing w:val="1"/>
        </w:rPr>
        <w:t xml:space="preserve"> </w:t>
      </w:r>
      <w:r>
        <w:t>складка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губой.</w:t>
      </w:r>
      <w:r>
        <w:rPr>
          <w:spacing w:val="1"/>
        </w:rPr>
        <w:t xml:space="preserve"> </w:t>
      </w:r>
      <w:r>
        <w:t>Отвращение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лоб</w:t>
      </w:r>
      <w:r>
        <w:rPr>
          <w:spacing w:val="1"/>
        </w:rPr>
        <w:t xml:space="preserve"> </w:t>
      </w:r>
      <w:r>
        <w:t>сморщен, брови опущены, нос сморщен, ноздри расширены, верхняя губа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поднята,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выпячена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приподнята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омкнута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верхней,</w:t>
      </w:r>
      <w:r>
        <w:rPr>
          <w:spacing w:val="-67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опущены.</w:t>
      </w:r>
      <w:r>
        <w:rPr>
          <w:spacing w:val="1"/>
        </w:rPr>
        <w:t xml:space="preserve"> </w:t>
      </w:r>
      <w:r>
        <w:t>Гнев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блестят,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брови,</w:t>
      </w:r>
      <w:r>
        <w:rPr>
          <w:spacing w:val="1"/>
        </w:rPr>
        <w:t xml:space="preserve"> </w:t>
      </w:r>
      <w:r>
        <w:t>горизонтальные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переносице,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раздут,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стиснуты,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оскален,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губ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</w:t>
      </w:r>
      <w:r>
        <w:rPr>
          <w:spacing w:val="1"/>
        </w:rPr>
        <w:t xml:space="preserve"> </w:t>
      </w:r>
      <w:r>
        <w:t>оттянуты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шея</w:t>
      </w:r>
      <w:r>
        <w:rPr>
          <w:spacing w:val="1"/>
        </w:rPr>
        <w:t xml:space="preserve"> </w:t>
      </w:r>
      <w:r>
        <w:t>судорожно</w:t>
      </w:r>
      <w:r>
        <w:rPr>
          <w:spacing w:val="1"/>
        </w:rPr>
        <w:t xml:space="preserve"> </w:t>
      </w:r>
      <w:r>
        <w:t>стянута. Страх - приподнятые и сведенные над переносицей брови, широко</w:t>
      </w:r>
      <w:r>
        <w:rPr>
          <w:spacing w:val="1"/>
        </w:rPr>
        <w:t xml:space="preserve"> </w:t>
      </w:r>
      <w:r>
        <w:t>открытые,</w:t>
      </w:r>
      <w:r>
        <w:rPr>
          <w:spacing w:val="1"/>
        </w:rPr>
        <w:t xml:space="preserve"> </w:t>
      </w:r>
      <w:r>
        <w:t>выпяченные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губы</w:t>
      </w:r>
      <w:r>
        <w:rPr>
          <w:spacing w:val="1"/>
        </w:rPr>
        <w:t xml:space="preserve"> </w:t>
      </w:r>
      <w:r>
        <w:t>растянуты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уголки</w:t>
      </w:r>
      <w:r>
        <w:rPr>
          <w:spacing w:val="71"/>
        </w:rPr>
        <w:t xml:space="preserve"> </w:t>
      </w:r>
      <w:r>
        <w:t>губ</w:t>
      </w:r>
      <w:r>
        <w:rPr>
          <w:spacing w:val="-67"/>
        </w:rPr>
        <w:t xml:space="preserve"> </w:t>
      </w:r>
      <w:r>
        <w:t>опущены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несколько отведены</w:t>
      </w:r>
      <w:r>
        <w:rPr>
          <w:spacing w:val="-2"/>
        </w:rPr>
        <w:t xml:space="preserve"> </w:t>
      </w:r>
      <w:r>
        <w:t>назад,</w:t>
      </w:r>
      <w:r>
        <w:rPr>
          <w:spacing w:val="-5"/>
        </w:rPr>
        <w:t xml:space="preserve"> </w:t>
      </w:r>
      <w:r>
        <w:t>рот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открыт,</w:t>
      </w:r>
      <w:r>
        <w:rPr>
          <w:spacing w:val="-2"/>
        </w:rPr>
        <w:t xml:space="preserve"> </w:t>
      </w:r>
      <w:r>
        <w:t>шея</w:t>
      </w:r>
      <w:r>
        <w:rPr>
          <w:spacing w:val="-2"/>
        </w:rPr>
        <w:t xml:space="preserve"> </w:t>
      </w:r>
      <w:r>
        <w:t>втянута;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209"/>
        </w:tabs>
        <w:spacing w:before="1"/>
        <w:ind w:right="46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жестику</w:t>
      </w:r>
      <w:r>
        <w:rPr>
          <w:sz w:val="28"/>
        </w:rPr>
        <w:t>лирование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(«отвлечь внимание на что-то другое»), либо его минимизация («чтобы 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выдать»).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позы/жесты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(решительность),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позы/жесты</w:t>
      </w:r>
      <w:r>
        <w:rPr>
          <w:spacing w:val="1"/>
          <w:sz w:val="28"/>
        </w:rPr>
        <w:t xml:space="preserve"> </w:t>
      </w:r>
      <w:r>
        <w:rPr>
          <w:sz w:val="28"/>
        </w:rPr>
        <w:t>сокрытия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покашливание,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горла;</w:t>
      </w:r>
      <w:r>
        <w:rPr>
          <w:spacing w:val="1"/>
          <w:sz w:val="28"/>
        </w:rPr>
        <w:t xml:space="preserve"> </w:t>
      </w:r>
      <w:r>
        <w:rPr>
          <w:sz w:val="28"/>
        </w:rPr>
        <w:t>прикрытие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рукой;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двигаются;</w:t>
      </w:r>
      <w:r>
        <w:rPr>
          <w:spacing w:val="1"/>
          <w:sz w:val="28"/>
        </w:rPr>
        <w:t xml:space="preserve"> </w:t>
      </w:r>
      <w:r>
        <w:rPr>
          <w:sz w:val="28"/>
        </w:rPr>
        <w:t>пощипывание,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потирание ладоней, крепко сцепленные руки; короткое, учащенное дыхание;</w:t>
      </w:r>
      <w:r>
        <w:rPr>
          <w:spacing w:val="1"/>
          <w:sz w:val="28"/>
        </w:rPr>
        <w:t xml:space="preserve"> </w:t>
      </w:r>
      <w:r>
        <w:rPr>
          <w:sz w:val="28"/>
        </w:rPr>
        <w:t>отворачивание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101"/>
        </w:tabs>
        <w:spacing w:line="242" w:lineRule="auto"/>
        <w:ind w:right="469" w:firstLine="707"/>
        <w:jc w:val="both"/>
        <w:rPr>
          <w:sz w:val="28"/>
        </w:rPr>
      </w:pPr>
      <w:r>
        <w:rPr>
          <w:sz w:val="28"/>
        </w:rPr>
        <w:t>дистанция – либо попытка увеличить дистанцию (попытка «бегства</w:t>
      </w:r>
      <w:r>
        <w:rPr>
          <w:sz w:val="28"/>
        </w:rPr>
        <w:t>»),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уменьшение дистанции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(напор,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наступление)</w:t>
      </w:r>
    </w:p>
    <w:p w:rsidR="00C81343" w:rsidRDefault="00DE31D0">
      <w:pPr>
        <w:pStyle w:val="a3"/>
        <w:ind w:right="468"/>
        <w:jc w:val="both"/>
      </w:pPr>
      <w:r>
        <w:t>Целесообразно учитывать правило «левой стороны». Согласно ему, то,</w:t>
      </w:r>
      <w:r>
        <w:rPr>
          <w:spacing w:val="1"/>
        </w:rPr>
        <w:t xml:space="preserve"> </w:t>
      </w:r>
      <w:r>
        <w:t>что человек хочет показать окружающим, отражается на правой половине его</w:t>
      </w:r>
      <w:r>
        <w:rPr>
          <w:spacing w:val="-67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а то, 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переживает,</w:t>
      </w:r>
      <w:r>
        <w:rPr>
          <w:spacing w:val="1"/>
        </w:rPr>
        <w:t xml:space="preserve"> </w:t>
      </w:r>
      <w:r>
        <w:t>- на левой.</w:t>
      </w:r>
    </w:p>
    <w:p w:rsidR="00C81343" w:rsidRDefault="00DE31D0">
      <w:pPr>
        <w:pStyle w:val="a3"/>
        <w:ind w:right="466"/>
        <w:jc w:val="both"/>
      </w:pPr>
      <w:r>
        <w:t>Принципиально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(разрозненных)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комплексная</w:t>
      </w:r>
      <w:r>
        <w:rPr>
          <w:spacing w:val="-4"/>
        </w:rPr>
        <w:t xml:space="preserve"> </w:t>
      </w:r>
      <w:r>
        <w:t>оценка.</w:t>
      </w:r>
    </w:p>
    <w:p w:rsidR="00C81343" w:rsidRDefault="00DE31D0">
      <w:pPr>
        <w:pStyle w:val="a3"/>
        <w:ind w:right="468"/>
        <w:jc w:val="both"/>
      </w:pPr>
      <w:r>
        <w:t>Кроме этого, важны наблюдение и фиксация рассогласования между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(психического)</w:t>
      </w:r>
      <w:r>
        <w:rPr>
          <w:spacing w:val="-4"/>
        </w:rPr>
        <w:t xml:space="preserve"> </w:t>
      </w:r>
      <w:r>
        <w:t>состояния.</w:t>
      </w:r>
      <w:r>
        <w:rPr>
          <w:spacing w:val="-3"/>
        </w:rPr>
        <w:t xml:space="preserve"> </w:t>
      </w:r>
      <w:r>
        <w:t>Явными</w:t>
      </w:r>
      <w:r>
        <w:rPr>
          <w:spacing w:val="-3"/>
        </w:rPr>
        <w:t xml:space="preserve"> </w:t>
      </w:r>
      <w:r>
        <w:t>признаками</w:t>
      </w:r>
      <w:r>
        <w:rPr>
          <w:spacing w:val="-6"/>
        </w:rPr>
        <w:t xml:space="preserve"> </w:t>
      </w:r>
      <w:r>
        <w:t>рассогласования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быть: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289"/>
          <w:tab w:val="left" w:pos="1290"/>
        </w:tabs>
        <w:spacing w:line="321" w:lineRule="exact"/>
        <w:ind w:left="1290" w:hanging="360"/>
        <w:rPr>
          <w:sz w:val="28"/>
        </w:rPr>
      </w:pPr>
      <w:r>
        <w:rPr>
          <w:sz w:val="28"/>
        </w:rPr>
        <w:t>едва</w:t>
      </w:r>
      <w:r>
        <w:rPr>
          <w:spacing w:val="-5"/>
          <w:sz w:val="28"/>
        </w:rPr>
        <w:t xml:space="preserve"> </w:t>
      </w:r>
      <w:r>
        <w:rPr>
          <w:sz w:val="28"/>
        </w:rPr>
        <w:t>заметные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мускулатуры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289"/>
          <w:tab w:val="left" w:pos="1290"/>
        </w:tabs>
        <w:spacing w:line="322" w:lineRule="exact"/>
        <w:ind w:left="1290" w:hanging="360"/>
        <w:rPr>
          <w:sz w:val="28"/>
        </w:rPr>
      </w:pPr>
      <w:r>
        <w:rPr>
          <w:sz w:val="28"/>
        </w:rPr>
        <w:t>покраснение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побледнение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покровов;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289"/>
          <w:tab w:val="left" w:pos="1290"/>
        </w:tabs>
        <w:ind w:left="1290" w:hanging="360"/>
        <w:rPr>
          <w:sz w:val="28"/>
        </w:rPr>
      </w:pPr>
      <w:r>
        <w:rPr>
          <w:sz w:val="28"/>
        </w:rPr>
        <w:t>сужение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зрачков;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289"/>
          <w:tab w:val="left" w:pos="1290"/>
        </w:tabs>
        <w:spacing w:line="322" w:lineRule="exact"/>
        <w:ind w:left="1290" w:hanging="360"/>
        <w:rPr>
          <w:sz w:val="28"/>
        </w:rPr>
      </w:pP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симметричности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мимики;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289"/>
          <w:tab w:val="left" w:pos="1290"/>
        </w:tabs>
        <w:spacing w:line="322" w:lineRule="exact"/>
        <w:ind w:left="1290" w:hanging="360"/>
        <w:rPr>
          <w:sz w:val="28"/>
        </w:rPr>
      </w:pPr>
      <w:r>
        <w:rPr>
          <w:sz w:val="28"/>
        </w:rPr>
        <w:t>глотательные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(пересыхание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рту);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289"/>
          <w:tab w:val="left" w:pos="1290"/>
        </w:tabs>
        <w:spacing w:line="322" w:lineRule="exact"/>
        <w:ind w:left="1290" w:hanging="360"/>
        <w:rPr>
          <w:sz w:val="28"/>
        </w:rPr>
      </w:pPr>
      <w:r>
        <w:rPr>
          <w:sz w:val="28"/>
        </w:rPr>
        <w:t>повышенное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потоотделение;</w:t>
      </w:r>
    </w:p>
    <w:p w:rsidR="00C81343" w:rsidRDefault="00DE31D0">
      <w:pPr>
        <w:pStyle w:val="a4"/>
        <w:numPr>
          <w:ilvl w:val="0"/>
          <w:numId w:val="7"/>
        </w:numPr>
        <w:tabs>
          <w:tab w:val="left" w:pos="1289"/>
          <w:tab w:val="left" w:pos="1290"/>
        </w:tabs>
        <w:ind w:right="469" w:firstLine="707"/>
        <w:rPr>
          <w:sz w:val="28"/>
        </w:rPr>
      </w:pPr>
      <w:r>
        <w:rPr>
          <w:sz w:val="28"/>
        </w:rPr>
        <w:t>закрытая</w:t>
      </w:r>
      <w:r>
        <w:rPr>
          <w:spacing w:val="2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21"/>
          <w:sz w:val="28"/>
        </w:rPr>
        <w:t xml:space="preserve"> </w:t>
      </w:r>
      <w:r>
        <w:rPr>
          <w:sz w:val="28"/>
        </w:rPr>
        <w:t>(скрещивание,</w:t>
      </w:r>
      <w:r>
        <w:rPr>
          <w:spacing w:val="22"/>
          <w:sz w:val="28"/>
        </w:rPr>
        <w:t xml:space="preserve"> </w:t>
      </w:r>
      <w:r>
        <w:rPr>
          <w:sz w:val="28"/>
        </w:rPr>
        <w:t>сжимание,</w:t>
      </w:r>
      <w:r>
        <w:rPr>
          <w:spacing w:val="22"/>
          <w:sz w:val="28"/>
        </w:rPr>
        <w:t xml:space="preserve"> </w:t>
      </w:r>
      <w:r>
        <w:rPr>
          <w:sz w:val="28"/>
        </w:rPr>
        <w:t>перехватывание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рук,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перекрещивание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ног и др.)</w:t>
      </w:r>
    </w:p>
    <w:p w:rsidR="00C81343" w:rsidRDefault="00DE31D0">
      <w:pPr>
        <w:pStyle w:val="a3"/>
        <w:tabs>
          <w:tab w:val="left" w:pos="2397"/>
          <w:tab w:val="left" w:pos="2800"/>
          <w:tab w:val="left" w:pos="4203"/>
          <w:tab w:val="left" w:pos="5755"/>
          <w:tab w:val="left" w:pos="7000"/>
          <w:tab w:val="left" w:pos="8300"/>
          <w:tab w:val="left" w:pos="9305"/>
        </w:tabs>
        <w:spacing w:line="242" w:lineRule="auto"/>
        <w:ind w:right="465"/>
      </w:pPr>
      <w:r>
        <w:t>Наблюдая</w:t>
      </w:r>
      <w:r>
        <w:tab/>
        <w:t>и</w:t>
      </w:r>
      <w:r>
        <w:tab/>
        <w:t>фиксируя</w:t>
      </w:r>
      <w:r>
        <w:tab/>
        <w:t>описанные</w:t>
      </w:r>
      <w:r>
        <w:tab/>
        <w:t>сигналы</w:t>
      </w:r>
      <w:r>
        <w:tab/>
        <w:t>педагогу</w:t>
      </w:r>
      <w:r>
        <w:tab/>
        <w:t>важно</w:t>
      </w:r>
      <w:r>
        <w:tab/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t>приписывать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наблюдаемому</w:t>
      </w:r>
      <w:r>
        <w:rPr>
          <w:spacing w:val="-4"/>
        </w:rPr>
        <w:t xml:space="preserve"> </w:t>
      </w:r>
      <w:r>
        <w:t>учащемуся.</w:t>
      </w:r>
    </w:p>
    <w:p w:rsidR="00C81343" w:rsidRDefault="00C81343">
      <w:pPr>
        <w:pStyle w:val="a3"/>
        <w:spacing w:before="4"/>
        <w:ind w:left="0" w:firstLine="0"/>
        <w:rPr>
          <w:sz w:val="27"/>
        </w:rPr>
      </w:pPr>
    </w:p>
    <w:p w:rsidR="00C81343" w:rsidRDefault="00DE31D0">
      <w:pPr>
        <w:ind w:left="222" w:firstLine="707"/>
        <w:rPr>
          <w:i/>
          <w:sz w:val="28"/>
        </w:rPr>
      </w:pPr>
      <w:r>
        <w:rPr>
          <w:i/>
          <w:sz w:val="28"/>
          <w:u w:val="single"/>
        </w:rPr>
        <w:t>Методические</w:t>
      </w:r>
      <w:r>
        <w:rPr>
          <w:i/>
          <w:spacing w:val="20"/>
          <w:sz w:val="28"/>
          <w:u w:val="single"/>
        </w:rPr>
        <w:t xml:space="preserve"> </w:t>
      </w:r>
      <w:r>
        <w:rPr>
          <w:i/>
          <w:sz w:val="28"/>
          <w:u w:val="single"/>
        </w:rPr>
        <w:t>рекомендации</w:t>
      </w:r>
      <w:r>
        <w:rPr>
          <w:i/>
          <w:spacing w:val="20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22"/>
          <w:sz w:val="28"/>
          <w:u w:val="single"/>
        </w:rPr>
        <w:t xml:space="preserve"> </w:t>
      </w:r>
      <w:r>
        <w:rPr>
          <w:i/>
          <w:sz w:val="28"/>
          <w:u w:val="single"/>
        </w:rPr>
        <w:t>выявлению</w:t>
      </w:r>
      <w:r>
        <w:rPr>
          <w:i/>
          <w:spacing w:val="20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учащихся</w:t>
      </w:r>
      <w:r>
        <w:rPr>
          <w:i/>
          <w:spacing w:val="20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20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признаками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деструктивной напряженности.</w:t>
      </w:r>
    </w:p>
    <w:p w:rsidR="00C81343" w:rsidRDefault="00DE31D0">
      <w:pPr>
        <w:pStyle w:val="a3"/>
        <w:spacing w:line="321" w:lineRule="exact"/>
        <w:ind w:left="930" w:firstLine="0"/>
      </w:pPr>
      <w:proofErr w:type="gramStart"/>
      <w:r>
        <w:rPr>
          <w:u w:val="single"/>
        </w:rPr>
        <w:t>Категории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деструктивным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поведением.</w:t>
      </w:r>
    </w:p>
    <w:p w:rsidR="00C81343" w:rsidRDefault="00C81343">
      <w:pPr>
        <w:spacing w:line="321" w:lineRule="exact"/>
        <w:sectPr w:rsidR="00C81343">
          <w:pgSz w:w="11910" w:h="16840"/>
          <w:pgMar w:top="1040" w:right="380" w:bottom="1220" w:left="1480" w:header="0" w:footer="1032" w:gutter="0"/>
          <w:cols w:space="720"/>
        </w:sectPr>
      </w:pPr>
    </w:p>
    <w:p w:rsidR="00C81343" w:rsidRDefault="00DE31D0">
      <w:pPr>
        <w:spacing w:before="67" w:line="242" w:lineRule="auto"/>
        <w:ind w:left="222" w:right="470" w:firstLine="707"/>
        <w:jc w:val="both"/>
        <w:rPr>
          <w:sz w:val="28"/>
        </w:rPr>
      </w:pPr>
      <w:r>
        <w:rPr>
          <w:i/>
          <w:sz w:val="28"/>
        </w:rPr>
        <w:lastRenderedPageBreak/>
        <w:t>Подростки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фрустрации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надвигающимися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экзаменами.</w:t>
      </w:r>
    </w:p>
    <w:p w:rsidR="00C81343" w:rsidRDefault="00DE31D0">
      <w:pPr>
        <w:pStyle w:val="a3"/>
        <w:spacing w:line="317" w:lineRule="exact"/>
        <w:ind w:left="930" w:firstLine="0"/>
        <w:jc w:val="both"/>
      </w:pPr>
      <w:r>
        <w:t>Отдельное направление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школьной агрессией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аутоагрессией</w:t>
      </w:r>
      <w:proofErr w:type="spellEnd"/>
    </w:p>
    <w:p w:rsidR="00C81343" w:rsidRDefault="00DE31D0">
      <w:pPr>
        <w:pStyle w:val="a4"/>
        <w:numPr>
          <w:ilvl w:val="0"/>
          <w:numId w:val="4"/>
        </w:numPr>
        <w:tabs>
          <w:tab w:val="left" w:pos="626"/>
        </w:tabs>
        <w:ind w:right="46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фрустрационной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фрустрацией. Проблемы: те школьники, которые плохо учатся, из года в год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 давление, что они не сдадут экзамен. Их пытаются перевести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предлогом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 в обычную школу). Происходит это поздно – когда подросток уже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справиться с трудной ситуацией. Часто не только ребенок, но и родитель не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оценки удовлетворительные,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устраивает.</w:t>
      </w:r>
      <w:r>
        <w:rPr>
          <w:spacing w:val="1"/>
          <w:sz w:val="28"/>
        </w:rPr>
        <w:t xml:space="preserve"> </w:t>
      </w:r>
      <w:r>
        <w:rPr>
          <w:sz w:val="28"/>
        </w:rPr>
        <w:t>Будучи</w:t>
      </w:r>
      <w:r>
        <w:rPr>
          <w:spacing w:val="1"/>
          <w:sz w:val="28"/>
        </w:rPr>
        <w:t xml:space="preserve"> </w:t>
      </w:r>
      <w:r>
        <w:rPr>
          <w:sz w:val="28"/>
        </w:rPr>
        <w:t>загнанными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угол: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сдаст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агрессировать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будучи</w:t>
      </w:r>
      <w:r>
        <w:rPr>
          <w:spacing w:val="1"/>
          <w:sz w:val="28"/>
        </w:rPr>
        <w:t xml:space="preserve"> </w:t>
      </w:r>
      <w:r>
        <w:rPr>
          <w:sz w:val="28"/>
        </w:rPr>
        <w:t>загнан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аутоагрессию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 в другую школу должно формироваться в большинстве случаев за 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до предстоящего экзамена. Должна быть сист</w:t>
      </w:r>
      <w:r>
        <w:rPr>
          <w:sz w:val="28"/>
        </w:rPr>
        <w:t>ема выхода из фрустрации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переэкзаменовка,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поступление в колледж с </w:t>
      </w:r>
      <w:proofErr w:type="spellStart"/>
      <w:r>
        <w:rPr>
          <w:sz w:val="28"/>
        </w:rPr>
        <w:t>досдачей</w:t>
      </w:r>
      <w:proofErr w:type="spellEnd"/>
      <w:r>
        <w:rPr>
          <w:sz w:val="28"/>
        </w:rPr>
        <w:t xml:space="preserve"> экзаменов и т.п. Эту систему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слабыми знаниями, не имеет эмоциональной поддержки со стороны 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 к</w:t>
      </w:r>
      <w:r>
        <w:rPr>
          <w:spacing w:val="-4"/>
          <w:sz w:val="28"/>
        </w:rPr>
        <w:t xml:space="preserve"> </w:t>
      </w:r>
      <w:r>
        <w:rPr>
          <w:sz w:val="28"/>
        </w:rPr>
        <w:t>непродуманным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реакциям на фрустрацию.</w:t>
      </w:r>
    </w:p>
    <w:p w:rsidR="00C81343" w:rsidRDefault="00DE31D0">
      <w:pPr>
        <w:pStyle w:val="a3"/>
        <w:spacing w:before="1"/>
        <w:ind w:right="464"/>
        <w:jc w:val="both"/>
      </w:pPr>
      <w:r>
        <w:rPr>
          <w:i/>
        </w:rPr>
        <w:t xml:space="preserve">Подростки, употребляющие наркотики. </w:t>
      </w:r>
      <w:r>
        <w:t>Довольно много подростков</w:t>
      </w:r>
      <w:r>
        <w:rPr>
          <w:spacing w:val="1"/>
        </w:rPr>
        <w:t xml:space="preserve"> </w:t>
      </w:r>
      <w:r>
        <w:t>пробуют</w:t>
      </w:r>
      <w:r>
        <w:rPr>
          <w:spacing w:val="1"/>
        </w:rPr>
        <w:t xml:space="preserve"> </w:t>
      </w:r>
      <w:r>
        <w:t>наркотики.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наркотик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смелость</w:t>
      </w:r>
      <w:r>
        <w:rPr>
          <w:spacing w:val="-67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наркотики,</w:t>
      </w:r>
      <w:r>
        <w:rPr>
          <w:spacing w:val="-67"/>
        </w:rPr>
        <w:t xml:space="preserve"> </w:t>
      </w:r>
      <w:r>
        <w:t xml:space="preserve">снижена </w:t>
      </w:r>
      <w:proofErr w:type="spellStart"/>
      <w:r>
        <w:t>эмпатия</w:t>
      </w:r>
      <w:proofErr w:type="spellEnd"/>
      <w:r>
        <w:t>, они не сочувствуют другим, не переживают, что кто-то</w:t>
      </w:r>
      <w:r>
        <w:rPr>
          <w:spacing w:val="1"/>
        </w:rPr>
        <w:t xml:space="preserve"> </w:t>
      </w:r>
      <w:r>
        <w:t>умрет.</w:t>
      </w:r>
    </w:p>
    <w:p w:rsidR="00C81343" w:rsidRDefault="00DE31D0">
      <w:pPr>
        <w:spacing w:before="1" w:line="322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Подростки-жертвы,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которыми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насмехаются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подростки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–</w:t>
      </w:r>
    </w:p>
    <w:p w:rsidR="00C81343" w:rsidRDefault="00DE31D0">
      <w:pPr>
        <w:pStyle w:val="a3"/>
        <w:spacing w:line="322" w:lineRule="exact"/>
        <w:ind w:firstLine="0"/>
        <w:jc w:val="both"/>
      </w:pP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контингентов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сопровождения.</w:t>
      </w:r>
    </w:p>
    <w:p w:rsidR="00C81343" w:rsidRDefault="00DE31D0">
      <w:pPr>
        <w:pStyle w:val="a3"/>
        <w:ind w:right="464"/>
        <w:jc w:val="both"/>
      </w:pPr>
      <w:r>
        <w:t>Часто это «тихие» подростки, над которыми издеваются открыто или</w:t>
      </w:r>
      <w:r>
        <w:rPr>
          <w:spacing w:val="1"/>
        </w:rPr>
        <w:t xml:space="preserve"> </w:t>
      </w:r>
      <w:r>
        <w:t xml:space="preserve">тайно, иногда подростки </w:t>
      </w:r>
      <w:proofErr w:type="gramStart"/>
      <w:r>
        <w:t>своеобразны</w:t>
      </w:r>
      <w:proofErr w:type="gramEnd"/>
      <w:r>
        <w:t xml:space="preserve"> и педагоги могут это комментировать</w:t>
      </w:r>
      <w:r>
        <w:rPr>
          <w:spacing w:val="1"/>
        </w:rPr>
        <w:t xml:space="preserve"> </w:t>
      </w:r>
      <w:r>
        <w:t>(своеобразие, неадекватность эмоциональной реакции), поддерживая более</w:t>
      </w:r>
      <w:r>
        <w:rPr>
          <w:spacing w:val="1"/>
        </w:rPr>
        <w:t xml:space="preserve"> </w:t>
      </w:r>
      <w:r>
        <w:t>эмпатичных и эмоционально понятны</w:t>
      </w:r>
      <w:r>
        <w:t>х подростков. В подростковом возрасте</w:t>
      </w:r>
      <w:r>
        <w:rPr>
          <w:spacing w:val="-67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(мальчик-мальчик)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отвергаемых</w:t>
      </w:r>
      <w:r>
        <w:rPr>
          <w:spacing w:val="-4"/>
        </w:rPr>
        <w:t xml:space="preserve"> </w:t>
      </w:r>
      <w:r>
        <w:t>противоположным полом.</w:t>
      </w:r>
    </w:p>
    <w:p w:rsidR="00C81343" w:rsidRDefault="00DE31D0">
      <w:pPr>
        <w:ind w:left="222" w:right="465" w:firstLine="707"/>
        <w:jc w:val="both"/>
        <w:rPr>
          <w:sz w:val="28"/>
        </w:rPr>
      </w:pPr>
      <w:r>
        <w:rPr>
          <w:i/>
          <w:sz w:val="28"/>
        </w:rPr>
        <w:t>Конфликт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</w:t>
      </w:r>
      <w:r>
        <w:rPr>
          <w:sz w:val="28"/>
        </w:rPr>
        <w:t>ога,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психолога школы.</w:t>
      </w:r>
    </w:p>
    <w:p w:rsidR="00C81343" w:rsidRDefault="00DE31D0">
      <w:pPr>
        <w:pStyle w:val="a3"/>
        <w:ind w:right="463"/>
        <w:jc w:val="both"/>
      </w:pPr>
      <w:r>
        <w:t>Не секрет, что периодически возникают конфликты между педагогом –</w:t>
      </w:r>
      <w:r>
        <w:rPr>
          <w:spacing w:val="1"/>
        </w:rPr>
        <w:t xml:space="preserve"> </w:t>
      </w:r>
      <w:r>
        <w:t>предметником и учеником. Иногда ярость подростка сосредотачивается на</w:t>
      </w:r>
      <w:r>
        <w:rPr>
          <w:spacing w:val="1"/>
        </w:rPr>
        <w:t xml:space="preserve"> </w:t>
      </w:r>
      <w:r>
        <w:t>этом педагоге. Насмешка, отказ разговаривать и идти на встречу, отказ 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вых</w:t>
      </w:r>
      <w:r>
        <w:t>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(подростку</w:t>
      </w:r>
      <w:r>
        <w:rPr>
          <w:spacing w:val="-67"/>
        </w:rPr>
        <w:t xml:space="preserve"> </w:t>
      </w:r>
      <w:r>
        <w:t>необходимо</w:t>
      </w:r>
      <w:r>
        <w:rPr>
          <w:spacing w:val="66"/>
        </w:rPr>
        <w:t xml:space="preserve"> </w:t>
      </w:r>
      <w:r>
        <w:t>найти</w:t>
      </w:r>
      <w:r>
        <w:rPr>
          <w:spacing w:val="66"/>
        </w:rPr>
        <w:t xml:space="preserve"> </w:t>
      </w:r>
      <w:r>
        <w:t>врага,</w:t>
      </w:r>
      <w:r>
        <w:rPr>
          <w:spacing w:val="67"/>
        </w:rPr>
        <w:t xml:space="preserve"> </w:t>
      </w:r>
      <w:r>
        <w:t>виновного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бедах,</w:t>
      </w:r>
      <w:r>
        <w:rPr>
          <w:spacing w:val="65"/>
        </w:rPr>
        <w:t xml:space="preserve"> </w:t>
      </w:r>
      <w:r>
        <w:t>так</w:t>
      </w:r>
      <w:r>
        <w:rPr>
          <w:spacing w:val="65"/>
        </w:rPr>
        <w:t xml:space="preserve"> </w:t>
      </w:r>
      <w:r>
        <w:t>называемая</w:t>
      </w:r>
    </w:p>
    <w:p w:rsidR="00C81343" w:rsidRDefault="00C81343">
      <w:pPr>
        <w:jc w:val="both"/>
        <w:sectPr w:rsidR="00C81343">
          <w:pgSz w:w="11910" w:h="16840"/>
          <w:pgMar w:top="1040" w:right="380" w:bottom="1220" w:left="1480" w:header="0" w:footer="1032" w:gutter="0"/>
          <w:cols w:space="720"/>
        </w:sectPr>
      </w:pPr>
    </w:p>
    <w:p w:rsidR="00C81343" w:rsidRDefault="00DE31D0">
      <w:pPr>
        <w:pStyle w:val="a3"/>
        <w:spacing w:before="67"/>
        <w:ind w:right="467" w:firstLine="0"/>
        <w:jc w:val="both"/>
      </w:pPr>
      <w:proofErr w:type="spellStart"/>
      <w:r>
        <w:lastRenderedPageBreak/>
        <w:t>экстернализация</w:t>
      </w:r>
      <w:proofErr w:type="spellEnd"/>
      <w:r>
        <w:t xml:space="preserve"> агрессии). Подросток может сфокусироваться на взрослом,</w:t>
      </w:r>
      <w:r>
        <w:rPr>
          <w:spacing w:val="1"/>
        </w:rPr>
        <w:t xml:space="preserve"> </w:t>
      </w:r>
      <w:r>
        <w:t>который не является причиной его бед, но агрессивным выпадом, насмешкой,</w:t>
      </w:r>
      <w:r>
        <w:rPr>
          <w:spacing w:val="-67"/>
        </w:rPr>
        <w:t xml:space="preserve"> </w:t>
      </w:r>
      <w:r>
        <w:t>отказом идти</w:t>
      </w:r>
      <w:r>
        <w:rPr>
          <w:spacing w:val="1"/>
        </w:rPr>
        <w:t xml:space="preserve"> </w:t>
      </w:r>
      <w:r>
        <w:t>навстречу вызвал у подростка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 семьи)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реакции. Далее подросток может действоват</w:t>
      </w:r>
      <w:r>
        <w:t>ь из внутренней картины мира,</w:t>
      </w:r>
      <w:r>
        <w:rPr>
          <w:spacing w:val="1"/>
        </w:rPr>
        <w:t xml:space="preserve"> </w:t>
      </w:r>
      <w:r>
        <w:t>где он планирует месть, в беду попадают те, кто оказался рядом, и особенно</w:t>
      </w:r>
      <w:r>
        <w:rPr>
          <w:spacing w:val="1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-2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обидчика.</w:t>
      </w:r>
    </w:p>
    <w:p w:rsidR="00C81343" w:rsidRDefault="00DE31D0">
      <w:pPr>
        <w:spacing w:before="1"/>
        <w:ind w:left="930"/>
        <w:jc w:val="both"/>
        <w:rPr>
          <w:sz w:val="28"/>
        </w:rPr>
      </w:pPr>
      <w:r>
        <w:rPr>
          <w:i/>
          <w:sz w:val="28"/>
        </w:rPr>
        <w:t>Депрессивный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подросток</w:t>
      </w:r>
      <w:r>
        <w:rPr>
          <w:sz w:val="28"/>
        </w:rPr>
        <w:t>.</w:t>
      </w:r>
    </w:p>
    <w:p w:rsidR="00C81343" w:rsidRDefault="00DE31D0">
      <w:pPr>
        <w:pStyle w:val="a3"/>
        <w:spacing w:before="2"/>
        <w:ind w:right="464"/>
        <w:jc w:val="both"/>
      </w:pP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нападавших,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подростки,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стремятся умереть. Тот, кто не ценит свою жизнь, во 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 xml:space="preserve">не ценит жизнь другого. При сильном </w:t>
      </w:r>
      <w:proofErr w:type="spellStart"/>
      <w:r>
        <w:t>культуральном</w:t>
      </w:r>
      <w:proofErr w:type="spellEnd"/>
      <w:r>
        <w:t xml:space="preserve"> запрете на</w:t>
      </w:r>
      <w:r>
        <w:rPr>
          <w:spacing w:val="1"/>
        </w:rPr>
        <w:t xml:space="preserve"> </w:t>
      </w:r>
      <w:r>
        <w:t>убийство агрессия на окружение часто реализовывалась в суициде («в моей</w:t>
      </w:r>
      <w:r>
        <w:rPr>
          <w:spacing w:val="1"/>
        </w:rPr>
        <w:t xml:space="preserve"> </w:t>
      </w:r>
      <w:r>
        <w:t>смерти прошу винить…» - агрессивный выпад). В</w:t>
      </w:r>
      <w:r>
        <w:t xml:space="preserve"> настоящее время уровень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вырос: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нейтральных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-67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экранах</w:t>
      </w:r>
      <w:r>
        <w:rPr>
          <w:spacing w:val="1"/>
        </w:rPr>
        <w:t xml:space="preserve"> </w:t>
      </w:r>
      <w:r>
        <w:t>новостных</w:t>
      </w:r>
      <w:r>
        <w:rPr>
          <w:spacing w:val="70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теле-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киноэкранах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культом</w:t>
      </w:r>
      <w:r>
        <w:rPr>
          <w:spacing w:val="1"/>
        </w:rPr>
        <w:t xml:space="preserve"> </w:t>
      </w:r>
      <w:r>
        <w:t>силы победителя,</w:t>
      </w:r>
      <w:r>
        <w:rPr>
          <w:spacing w:val="1"/>
        </w:rPr>
        <w:t xml:space="preserve"> </w:t>
      </w:r>
      <w:r>
        <w:t>войны 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 и др. В связи с этим</w:t>
      </w:r>
      <w:r>
        <w:t xml:space="preserve"> реализация агрессии со стороны депрессивного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сейчас более вероятна,</w:t>
      </w:r>
      <w:r>
        <w:rPr>
          <w:spacing w:val="-1"/>
        </w:rPr>
        <w:t xml:space="preserve"> </w:t>
      </w:r>
      <w:r>
        <w:t>чем ранее.</w:t>
      </w:r>
    </w:p>
    <w:p w:rsidR="00C81343" w:rsidRDefault="00DE31D0">
      <w:pPr>
        <w:pStyle w:val="a3"/>
        <w:ind w:right="467"/>
        <w:jc w:val="both"/>
      </w:pPr>
      <w:r>
        <w:rPr>
          <w:i/>
        </w:rPr>
        <w:t>Наблюдение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психиатра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психиатра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подростки,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выходило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настолько,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психиатра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внутрисемейного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отслеживанию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(напр.,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наркотиков),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лекарственных назначений.</w:t>
      </w:r>
    </w:p>
    <w:p w:rsidR="00C81343" w:rsidRDefault="00DE31D0">
      <w:pPr>
        <w:pStyle w:val="a3"/>
        <w:ind w:right="464"/>
        <w:jc w:val="both"/>
      </w:pPr>
      <w:r>
        <w:t>Если подросток тяжело боле психически, ему необходимо не только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щадящие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родители и школа.</w:t>
      </w:r>
    </w:p>
    <w:p w:rsidR="00C81343" w:rsidRDefault="00DE31D0">
      <w:pPr>
        <w:pStyle w:val="a3"/>
        <w:ind w:right="463"/>
        <w:jc w:val="both"/>
      </w:pPr>
      <w:r>
        <w:rPr>
          <w:i/>
        </w:rPr>
        <w:t>Попустительство со стороны семьи</w:t>
      </w:r>
      <w:r>
        <w:t xml:space="preserve">, </w:t>
      </w:r>
      <w:proofErr w:type="spellStart"/>
      <w:r>
        <w:t>задаривание</w:t>
      </w:r>
      <w:proofErr w:type="spellEnd"/>
      <w:r>
        <w:t xml:space="preserve"> подростка дорогими</w:t>
      </w:r>
      <w:r>
        <w:rPr>
          <w:spacing w:val="-67"/>
        </w:rPr>
        <w:t xml:space="preserve"> </w:t>
      </w:r>
      <w:r>
        <w:t>вещами и периодические угрозы, и срывы агрессии внутри семьи – полярное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нестабильность,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перепады настроения, невозможность отреагировать, ожидание агрессии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може</w:t>
      </w:r>
      <w:r>
        <w:t>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«загнанность</w:t>
      </w:r>
      <w:r>
        <w:rPr>
          <w:spacing w:val="-1"/>
        </w:rPr>
        <w:t xml:space="preserve"> </w:t>
      </w:r>
      <w:r>
        <w:t>в угол».</w:t>
      </w:r>
    </w:p>
    <w:p w:rsidR="00C81343" w:rsidRDefault="00DE31D0">
      <w:pPr>
        <w:pStyle w:val="a3"/>
        <w:spacing w:before="1"/>
        <w:ind w:right="470"/>
        <w:jc w:val="both"/>
      </w:pPr>
      <w:r>
        <w:t>Родственники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склонных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депрессии,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психопатоподобному</w:t>
      </w:r>
      <w:proofErr w:type="spellEnd"/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недержанием</w:t>
      </w:r>
      <w:r>
        <w:rPr>
          <w:spacing w:val="1"/>
        </w:rPr>
        <w:t xml:space="preserve"> </w:t>
      </w:r>
      <w:r>
        <w:t>аффекта;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отрицания.</w:t>
      </w:r>
    </w:p>
    <w:p w:rsidR="00C81343" w:rsidRDefault="00DE31D0">
      <w:pPr>
        <w:spacing w:line="321" w:lineRule="exact"/>
        <w:ind w:left="930"/>
        <w:jc w:val="both"/>
        <w:rPr>
          <w:i/>
          <w:sz w:val="28"/>
        </w:rPr>
      </w:pPr>
      <w:bookmarkStart w:id="0" w:name="_GoBack"/>
      <w:r>
        <w:rPr>
          <w:i/>
          <w:sz w:val="28"/>
        </w:rPr>
        <w:t>Участие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подростка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агрессивных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криминальных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сообществах.</w:t>
      </w:r>
    </w:p>
    <w:p w:rsidR="00C81343" w:rsidRDefault="00DE31D0">
      <w:pPr>
        <w:pStyle w:val="a3"/>
        <w:ind w:right="466"/>
        <w:jc w:val="both"/>
      </w:pPr>
      <w:r>
        <w:t>Цитата: «Арестантский уклад един» (АУЕ) – организованное явление,</w:t>
      </w:r>
      <w:r>
        <w:rPr>
          <w:spacing w:val="1"/>
        </w:rPr>
        <w:t xml:space="preserve"> </w:t>
      </w:r>
      <w:r>
        <w:t>подростковые</w:t>
      </w:r>
      <w:r>
        <w:rPr>
          <w:spacing w:val="71"/>
        </w:rPr>
        <w:t xml:space="preserve"> </w:t>
      </w:r>
      <w:r>
        <w:t>банды</w:t>
      </w:r>
      <w:r>
        <w:rPr>
          <w:spacing w:val="71"/>
        </w:rPr>
        <w:t xml:space="preserve"> </w:t>
      </w:r>
      <w:r>
        <w:t>напрямую</w:t>
      </w:r>
      <w:r>
        <w:rPr>
          <w:spacing w:val="71"/>
        </w:rPr>
        <w:t xml:space="preserve"> </w:t>
      </w:r>
      <w:r>
        <w:t>связаны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взрослым</w:t>
      </w:r>
      <w:r>
        <w:rPr>
          <w:spacing w:val="71"/>
        </w:rPr>
        <w:t xml:space="preserve"> </w:t>
      </w:r>
      <w:r>
        <w:t>криминальным</w:t>
      </w:r>
      <w:r>
        <w:rPr>
          <w:spacing w:val="1"/>
        </w:rPr>
        <w:t xml:space="preserve"> </w:t>
      </w:r>
      <w:r>
        <w:t>миром. Аббревиатура АУЕ («Арестантский уклад един» или «Арестантское</w:t>
      </w:r>
      <w:r>
        <w:rPr>
          <w:spacing w:val="1"/>
        </w:rPr>
        <w:t xml:space="preserve"> </w:t>
      </w:r>
      <w:proofErr w:type="spellStart"/>
      <w:r>
        <w:t>уркаганское</w:t>
      </w:r>
      <w:proofErr w:type="spellEnd"/>
      <w:r>
        <w:rPr>
          <w:spacing w:val="1"/>
        </w:rPr>
        <w:t xml:space="preserve"> </w:t>
      </w:r>
      <w:r>
        <w:t>единство»)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мелькает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Банды</w:t>
      </w:r>
      <w:r>
        <w:rPr>
          <w:spacing w:val="1"/>
        </w:rPr>
        <w:t xml:space="preserve"> </w:t>
      </w:r>
      <w:r>
        <w:t>подростков, старающиеся жить по так называемым «блатным понятиям» и</w:t>
      </w:r>
      <w:r>
        <w:rPr>
          <w:spacing w:val="1"/>
        </w:rPr>
        <w:t xml:space="preserve"> </w:t>
      </w:r>
      <w:r>
        <w:t>занимающиеся</w:t>
      </w:r>
      <w:r>
        <w:rPr>
          <w:spacing w:val="59"/>
        </w:rPr>
        <w:t xml:space="preserve"> </w:t>
      </w:r>
      <w:r>
        <w:t>разбоем,</w:t>
      </w:r>
      <w:r>
        <w:rPr>
          <w:spacing w:val="61"/>
        </w:rPr>
        <w:t xml:space="preserve"> </w:t>
      </w:r>
      <w:r>
        <w:t>использующие</w:t>
      </w:r>
      <w:r>
        <w:rPr>
          <w:spacing w:val="6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название,</w:t>
      </w:r>
      <w:r>
        <w:rPr>
          <w:spacing w:val="59"/>
        </w:rPr>
        <w:t xml:space="preserve"> </w:t>
      </w:r>
      <w:r>
        <w:t>появились</w:t>
      </w:r>
      <w:r>
        <w:rPr>
          <w:spacing w:val="61"/>
        </w:rPr>
        <w:t xml:space="preserve"> </w:t>
      </w:r>
      <w:r>
        <w:t>сначала</w:t>
      </w:r>
      <w:r>
        <w:rPr>
          <w:spacing w:val="60"/>
        </w:rPr>
        <w:t xml:space="preserve"> </w:t>
      </w:r>
      <w:r>
        <w:t>в</w:t>
      </w:r>
    </w:p>
    <w:p w:rsidR="00C81343" w:rsidRDefault="00C81343">
      <w:pPr>
        <w:jc w:val="both"/>
        <w:sectPr w:rsidR="00C81343">
          <w:pgSz w:w="11910" w:h="16840"/>
          <w:pgMar w:top="1040" w:right="380" w:bottom="1220" w:left="1480" w:header="0" w:footer="1032" w:gutter="0"/>
          <w:cols w:space="720"/>
        </w:sectPr>
      </w:pPr>
    </w:p>
    <w:p w:rsidR="00C81343" w:rsidRDefault="00DE31D0">
      <w:pPr>
        <w:pStyle w:val="a3"/>
        <w:spacing w:before="67" w:line="242" w:lineRule="auto"/>
        <w:ind w:right="465" w:firstLine="0"/>
        <w:jc w:val="both"/>
      </w:pPr>
      <w:r>
        <w:lastRenderedPageBreak/>
        <w:t>Забайкалье. Теперь явление стало более массовым – про АУЕ слышат уже во</w:t>
      </w:r>
      <w:r>
        <w:rPr>
          <w:spacing w:val="1"/>
        </w:rPr>
        <w:t xml:space="preserve"> </w:t>
      </w:r>
      <w:r>
        <w:t>многих регионах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Северо-Западе.</w:t>
      </w:r>
    </w:p>
    <w:bookmarkEnd w:id="0"/>
    <w:p w:rsidR="00C81343" w:rsidRDefault="00DE31D0">
      <w:pPr>
        <w:pStyle w:val="a3"/>
        <w:ind w:right="463"/>
        <w:jc w:val="both"/>
      </w:pPr>
      <w:r>
        <w:t>В социальной сети «</w:t>
      </w:r>
      <w:proofErr w:type="spellStart"/>
      <w:r>
        <w:t>ВКонтакте</w:t>
      </w:r>
      <w:proofErr w:type="spellEnd"/>
      <w:r>
        <w:t>» были созданы несколько сообществ,</w:t>
      </w:r>
      <w:r>
        <w:rPr>
          <w:spacing w:val="1"/>
        </w:rPr>
        <w:t xml:space="preserve"> </w:t>
      </w:r>
      <w:r>
        <w:t xml:space="preserve">общее </w:t>
      </w:r>
      <w:proofErr w:type="gramStart"/>
      <w:r>
        <w:t>количество участников</w:t>
      </w:r>
      <w:proofErr w:type="gramEnd"/>
      <w:r>
        <w:t xml:space="preserve"> которых – около 200 тысяч. Тематика </w:t>
      </w:r>
      <w:r>
        <w:t>этих</w:t>
      </w:r>
      <w:r>
        <w:rPr>
          <w:spacing w:val="1"/>
        </w:rPr>
        <w:t xml:space="preserve"> </w:t>
      </w:r>
      <w:r>
        <w:t xml:space="preserve">групп – прославление «воровской романтики». Вполне вероятно, </w:t>
      </w:r>
      <w:proofErr w:type="gramStart"/>
      <w:r>
        <w:t>что какие-</w:t>
      </w:r>
      <w:r>
        <w:rPr>
          <w:spacing w:val="1"/>
        </w:rPr>
        <w:t xml:space="preserve"> </w:t>
      </w:r>
      <w:r>
        <w:t>то</w:t>
      </w:r>
      <w:proofErr w:type="gramEnd"/>
      <w:r>
        <w:t xml:space="preserve"> из этих групп к реальному АУЕ отношения не имеют, однако рекламу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делают. Подростков</w:t>
      </w:r>
      <w:r>
        <w:rPr>
          <w:spacing w:val="1"/>
        </w:rPr>
        <w:t xml:space="preserve"> </w:t>
      </w:r>
      <w:r>
        <w:t>втягивают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завязывают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деньги и на страх, проверяют через определен</w:t>
      </w:r>
      <w:r>
        <w:t>ные задания криминального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43"/>
        </w:rPr>
        <w:t xml:space="preserve"> </w:t>
      </w:r>
      <w:r>
        <w:t>Участники</w:t>
      </w:r>
      <w:r>
        <w:rPr>
          <w:spacing w:val="44"/>
        </w:rPr>
        <w:t xml:space="preserve"> </w:t>
      </w:r>
      <w:r>
        <w:t>криминальной</w:t>
      </w:r>
      <w:r>
        <w:rPr>
          <w:spacing w:val="44"/>
        </w:rPr>
        <w:t xml:space="preserve"> </w:t>
      </w:r>
      <w:r>
        <w:t>группировки,</w:t>
      </w:r>
      <w:r>
        <w:rPr>
          <w:spacing w:val="43"/>
        </w:rPr>
        <w:t xml:space="preserve"> </w:t>
      </w:r>
      <w:r>
        <w:t>общаясь</w:t>
      </w:r>
      <w:r>
        <w:rPr>
          <w:spacing w:val="43"/>
        </w:rPr>
        <w:t xml:space="preserve"> </w:t>
      </w:r>
      <w:r>
        <w:t>с</w:t>
      </w:r>
    </w:p>
    <w:p w:rsidR="00C81343" w:rsidRDefault="00DE31D0">
      <w:pPr>
        <w:pStyle w:val="a3"/>
        <w:ind w:right="471" w:firstLine="0"/>
        <w:jc w:val="both"/>
      </w:pPr>
      <w:r>
        <w:t>«криминальными учителями», оказываются связаны с ними страхом, делами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поддержкой.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выявлять.</w:t>
      </w:r>
    </w:p>
    <w:p w:rsidR="00C81343" w:rsidRDefault="00DE31D0">
      <w:pPr>
        <w:pStyle w:val="a3"/>
        <w:ind w:right="473"/>
        <w:jc w:val="both"/>
      </w:pPr>
      <w:r>
        <w:t>Одним из признаков деструктивной напряженности ребенка я</w:t>
      </w:r>
      <w:r>
        <w:t>вляется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агрессивности или</w:t>
      </w:r>
      <w:r>
        <w:rPr>
          <w:spacing w:val="-1"/>
        </w:rPr>
        <w:t xml:space="preserve"> </w:t>
      </w:r>
      <w:r>
        <w:t>агрессии.</w:t>
      </w:r>
    </w:p>
    <w:p w:rsidR="00C81343" w:rsidRDefault="00DE31D0">
      <w:pPr>
        <w:pStyle w:val="a3"/>
        <w:ind w:left="930" w:firstLine="0"/>
        <w:jc w:val="both"/>
      </w:pPr>
      <w:r>
        <w:t>Виды</w:t>
      </w:r>
      <w:r>
        <w:rPr>
          <w:spacing w:val="-2"/>
        </w:rPr>
        <w:t xml:space="preserve"> </w:t>
      </w:r>
      <w:r>
        <w:t>агрессии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Бассу</w:t>
      </w:r>
      <w:proofErr w:type="spellEnd"/>
    </w:p>
    <w:p w:rsidR="00C81343" w:rsidRDefault="00C81343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832"/>
        <w:gridCol w:w="5917"/>
      </w:tblGrid>
      <w:tr w:rsidR="00C81343">
        <w:trPr>
          <w:trHeight w:val="299"/>
        </w:trPr>
        <w:tc>
          <w:tcPr>
            <w:tcW w:w="1824" w:type="dxa"/>
            <w:vMerge w:val="restart"/>
          </w:tcPr>
          <w:p w:rsidR="00C81343" w:rsidRDefault="00DE31D0">
            <w:pPr>
              <w:pStyle w:val="TableParagraph"/>
              <w:ind w:right="623"/>
              <w:rPr>
                <w:sz w:val="26"/>
              </w:rPr>
            </w:pPr>
            <w:r>
              <w:rPr>
                <w:sz w:val="26"/>
              </w:rPr>
              <w:t>Активная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стратегия</w:t>
            </w:r>
          </w:p>
        </w:tc>
        <w:tc>
          <w:tcPr>
            <w:tcW w:w="1832" w:type="dxa"/>
            <w:vMerge w:val="restart"/>
          </w:tcPr>
          <w:p w:rsidR="00C81343" w:rsidRDefault="00DE31D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</w:tc>
        <w:tc>
          <w:tcPr>
            <w:tcW w:w="5917" w:type="dxa"/>
          </w:tcPr>
          <w:p w:rsidR="00C81343" w:rsidRDefault="00DE31D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Прямая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(нанесение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телесных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повреждений)</w:t>
            </w:r>
          </w:p>
        </w:tc>
      </w:tr>
      <w:tr w:rsidR="00C81343">
        <w:trPr>
          <w:trHeight w:val="597"/>
        </w:trPr>
        <w:tc>
          <w:tcPr>
            <w:tcW w:w="1824" w:type="dxa"/>
            <w:vMerge/>
            <w:tcBorders>
              <w:top w:val="nil"/>
            </w:tcBorders>
          </w:tcPr>
          <w:p w:rsidR="00C81343" w:rsidRDefault="00C8134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C81343" w:rsidRDefault="00C81343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</w:tcPr>
          <w:p w:rsidR="00C81343" w:rsidRDefault="00DE31D0">
            <w:pPr>
              <w:pStyle w:val="TableParagraph"/>
              <w:tabs>
                <w:tab w:val="left" w:pos="1539"/>
                <w:tab w:val="left" w:pos="3024"/>
                <w:tab w:val="left" w:pos="431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Косвенная</w:t>
            </w:r>
            <w:proofErr w:type="gramStart"/>
            <w:r>
              <w:rPr>
                <w:sz w:val="26"/>
              </w:rPr>
              <w:tab/>
              <w:t>(</w:t>
            </w:r>
            <w:proofErr w:type="gramEnd"/>
            <w:r>
              <w:rPr>
                <w:sz w:val="26"/>
              </w:rPr>
              <w:t>нанесение</w:t>
            </w:r>
            <w:r>
              <w:rPr>
                <w:sz w:val="26"/>
              </w:rPr>
              <w:tab/>
              <w:t>телесных</w:t>
            </w:r>
            <w:r>
              <w:rPr>
                <w:sz w:val="26"/>
              </w:rPr>
              <w:tab/>
              <w:t>повреждений</w:t>
            </w:r>
          </w:p>
          <w:p w:rsidR="00C81343" w:rsidRDefault="00DE31D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заменителю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жертвы)</w:t>
            </w:r>
          </w:p>
        </w:tc>
      </w:tr>
      <w:tr w:rsidR="00C81343">
        <w:trPr>
          <w:trHeight w:val="299"/>
        </w:trPr>
        <w:tc>
          <w:tcPr>
            <w:tcW w:w="1824" w:type="dxa"/>
            <w:vMerge/>
            <w:tcBorders>
              <w:top w:val="nil"/>
            </w:tcBorders>
          </w:tcPr>
          <w:p w:rsidR="00C81343" w:rsidRDefault="00C8134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C81343" w:rsidRDefault="00DE31D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Вербальная</w:t>
            </w:r>
          </w:p>
        </w:tc>
        <w:tc>
          <w:tcPr>
            <w:tcW w:w="5917" w:type="dxa"/>
          </w:tcPr>
          <w:p w:rsidR="00C81343" w:rsidRDefault="00DE31D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Прямая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(нанесение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оскорблений)</w:t>
            </w:r>
          </w:p>
        </w:tc>
      </w:tr>
      <w:tr w:rsidR="00C81343">
        <w:trPr>
          <w:trHeight w:val="297"/>
        </w:trPr>
        <w:tc>
          <w:tcPr>
            <w:tcW w:w="1824" w:type="dxa"/>
            <w:vMerge/>
            <w:tcBorders>
              <w:top w:val="nil"/>
            </w:tcBorders>
          </w:tcPr>
          <w:p w:rsidR="00C81343" w:rsidRDefault="00C8134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C81343" w:rsidRDefault="00C81343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</w:tcPr>
          <w:p w:rsidR="00C81343" w:rsidRDefault="00DE31D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Косвенная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(злословие)</w:t>
            </w:r>
          </w:p>
        </w:tc>
      </w:tr>
      <w:tr w:rsidR="00C81343">
        <w:trPr>
          <w:trHeight w:val="299"/>
        </w:trPr>
        <w:tc>
          <w:tcPr>
            <w:tcW w:w="1824" w:type="dxa"/>
            <w:vMerge w:val="restart"/>
          </w:tcPr>
          <w:p w:rsidR="00C81343" w:rsidRDefault="00DE31D0">
            <w:pPr>
              <w:pStyle w:val="TableParagraph"/>
              <w:ind w:right="526"/>
              <w:rPr>
                <w:sz w:val="26"/>
              </w:rPr>
            </w:pPr>
            <w:r>
              <w:rPr>
                <w:spacing w:val="-1"/>
                <w:sz w:val="26"/>
              </w:rPr>
              <w:t>Пассивная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агрессия</w:t>
            </w:r>
          </w:p>
        </w:tc>
        <w:tc>
          <w:tcPr>
            <w:tcW w:w="1832" w:type="dxa"/>
            <w:vMerge w:val="restart"/>
          </w:tcPr>
          <w:p w:rsidR="00C81343" w:rsidRDefault="00DE31D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</w:tc>
        <w:tc>
          <w:tcPr>
            <w:tcW w:w="5917" w:type="dxa"/>
          </w:tcPr>
          <w:p w:rsidR="00C81343" w:rsidRDefault="00DE31D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Прямая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(противодействие)</w:t>
            </w:r>
          </w:p>
        </w:tc>
      </w:tr>
      <w:tr w:rsidR="00C81343">
        <w:trPr>
          <w:trHeight w:val="299"/>
        </w:trPr>
        <w:tc>
          <w:tcPr>
            <w:tcW w:w="1824" w:type="dxa"/>
            <w:vMerge/>
            <w:tcBorders>
              <w:top w:val="nil"/>
            </w:tcBorders>
          </w:tcPr>
          <w:p w:rsidR="00C81343" w:rsidRDefault="00C8134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C81343" w:rsidRDefault="00C81343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</w:tcPr>
          <w:p w:rsidR="00C81343" w:rsidRDefault="00DE31D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Косвенная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(негативизм)</w:t>
            </w:r>
          </w:p>
        </w:tc>
      </w:tr>
      <w:tr w:rsidR="00C81343">
        <w:trPr>
          <w:trHeight w:val="299"/>
        </w:trPr>
        <w:tc>
          <w:tcPr>
            <w:tcW w:w="1824" w:type="dxa"/>
            <w:vMerge/>
            <w:tcBorders>
              <w:top w:val="nil"/>
            </w:tcBorders>
          </w:tcPr>
          <w:p w:rsidR="00C81343" w:rsidRDefault="00C8134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C81343" w:rsidRDefault="00DE31D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Вербальная</w:t>
            </w:r>
          </w:p>
        </w:tc>
        <w:tc>
          <w:tcPr>
            <w:tcW w:w="5917" w:type="dxa"/>
          </w:tcPr>
          <w:p w:rsidR="00C81343" w:rsidRDefault="00DE31D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Прямая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(отказ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говорить)</w:t>
            </w:r>
          </w:p>
        </w:tc>
      </w:tr>
      <w:tr w:rsidR="00C81343">
        <w:trPr>
          <w:trHeight w:val="297"/>
        </w:trPr>
        <w:tc>
          <w:tcPr>
            <w:tcW w:w="1824" w:type="dxa"/>
            <w:vMerge/>
            <w:tcBorders>
              <w:top w:val="nil"/>
            </w:tcBorders>
          </w:tcPr>
          <w:p w:rsidR="00C81343" w:rsidRDefault="00C8134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C81343" w:rsidRDefault="00C81343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</w:tcPr>
          <w:p w:rsidR="00C81343" w:rsidRDefault="00DE31D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Косвенная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несоглашательство</w:t>
            </w:r>
            <w:proofErr w:type="spellEnd"/>
            <w:r>
              <w:rPr>
                <w:sz w:val="26"/>
              </w:rPr>
              <w:t>)</w:t>
            </w:r>
          </w:p>
        </w:tc>
      </w:tr>
    </w:tbl>
    <w:p w:rsidR="00C81343" w:rsidRDefault="00C81343">
      <w:pPr>
        <w:pStyle w:val="a3"/>
        <w:spacing w:before="6"/>
        <w:ind w:left="0" w:firstLine="0"/>
        <w:rPr>
          <w:sz w:val="27"/>
        </w:rPr>
      </w:pPr>
    </w:p>
    <w:p w:rsidR="00C81343" w:rsidRDefault="00DE31D0">
      <w:pPr>
        <w:pStyle w:val="a3"/>
        <w:ind w:right="462"/>
        <w:jc w:val="both"/>
      </w:pP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это всегда влечет за собой агрессивное поведение. В этом случае он</w:t>
      </w:r>
      <w:r>
        <w:rPr>
          <w:spacing w:val="1"/>
        </w:rPr>
        <w:t xml:space="preserve"> </w:t>
      </w:r>
      <w:r>
        <w:t>пытается повлиять на ситуацию, но сам при этом меняться не хочет ни в</w:t>
      </w:r>
      <w:r>
        <w:rPr>
          <w:spacing w:val="1"/>
        </w:rPr>
        <w:t xml:space="preserve"> </w:t>
      </w:r>
      <w:r>
        <w:t>оценке ситуации, ни в мотивах своей действий, ни на уровне личностных</w:t>
      </w:r>
      <w:r>
        <w:rPr>
          <w:spacing w:val="1"/>
        </w:rPr>
        <w:t xml:space="preserve"> </w:t>
      </w:r>
      <w:r>
        <w:t>проявлений, что и вызывает деструктивное</w:t>
      </w:r>
      <w:r>
        <w:t xml:space="preserve"> поведение в различных формах.</w:t>
      </w:r>
      <w:r>
        <w:rPr>
          <w:spacing w:val="1"/>
        </w:rPr>
        <w:t xml:space="preserve"> </w:t>
      </w:r>
      <w:r>
        <w:t>Агрессивным детям, в первую очередь, необходимы поддержка и понимание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«навешивании</w:t>
      </w:r>
      <w:r>
        <w:rPr>
          <w:spacing w:val="1"/>
        </w:rPr>
        <w:t xml:space="preserve"> </w:t>
      </w:r>
      <w:r>
        <w:t>ярлыка»,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проблем</w:t>
      </w:r>
      <w:r>
        <w:t>ы.</w:t>
      </w:r>
    </w:p>
    <w:p w:rsidR="00C81343" w:rsidRDefault="00DE31D0">
      <w:pPr>
        <w:ind w:left="222" w:right="460" w:firstLine="707"/>
        <w:jc w:val="both"/>
        <w:rPr>
          <w:sz w:val="28"/>
        </w:rPr>
      </w:pP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агрессивно-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поведенческом,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вербальном,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когнитивном,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мотивационном</w:t>
      </w:r>
      <w:r>
        <w:rPr>
          <w:sz w:val="28"/>
        </w:rPr>
        <w:t>.</w:t>
      </w:r>
    </w:p>
    <w:p w:rsidR="00C81343" w:rsidRDefault="00DE31D0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Диагностические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агрессивно-асоциального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поведения.</w:t>
      </w:r>
    </w:p>
    <w:p w:rsidR="00C81343" w:rsidRDefault="00DE31D0">
      <w:pPr>
        <w:pStyle w:val="a4"/>
        <w:numPr>
          <w:ilvl w:val="0"/>
          <w:numId w:val="3"/>
        </w:numPr>
        <w:tabs>
          <w:tab w:val="left" w:pos="1213"/>
        </w:tabs>
        <w:ind w:right="471" w:firstLine="707"/>
        <w:jc w:val="left"/>
        <w:rPr>
          <w:sz w:val="28"/>
        </w:rPr>
      </w:pPr>
      <w:r>
        <w:rPr>
          <w:sz w:val="28"/>
          <w:u w:val="single"/>
        </w:rPr>
        <w:t>На поведенческом уровне агрессия может проявляться в агрессивных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высказываниях,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действиях,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мимике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 жестах.</w:t>
      </w:r>
    </w:p>
    <w:p w:rsidR="00C81343" w:rsidRDefault="00DE31D0">
      <w:pPr>
        <w:pStyle w:val="a3"/>
        <w:ind w:right="463" w:firstLine="851"/>
        <w:jc w:val="both"/>
      </w:pPr>
      <w:r>
        <w:t>Агрессивное поведение протекает на фоне негативных эмоций: злость,</w:t>
      </w:r>
      <w:r>
        <w:rPr>
          <w:spacing w:val="-67"/>
        </w:rPr>
        <w:t xml:space="preserve"> </w:t>
      </w:r>
      <w:r>
        <w:t>ярость,</w:t>
      </w:r>
      <w:r>
        <w:rPr>
          <w:spacing w:val="1"/>
        </w:rPr>
        <w:t xml:space="preserve"> </w:t>
      </w:r>
      <w:r>
        <w:t>садистическое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безразличие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зависть,</w:t>
      </w:r>
      <w:r>
        <w:rPr>
          <w:spacing w:val="-67"/>
        </w:rPr>
        <w:t xml:space="preserve"> </w:t>
      </w:r>
      <w:r>
        <w:t>отвращение,</w:t>
      </w:r>
      <w:r>
        <w:rPr>
          <w:spacing w:val="1"/>
        </w:rPr>
        <w:t xml:space="preserve"> </w:t>
      </w:r>
      <w:r>
        <w:t>нетерпимость,</w:t>
      </w:r>
      <w:r>
        <w:rPr>
          <w:spacing w:val="1"/>
        </w:rPr>
        <w:t xml:space="preserve"> </w:t>
      </w:r>
      <w:r>
        <w:t>неистовство,</w:t>
      </w:r>
      <w:r>
        <w:rPr>
          <w:spacing w:val="1"/>
        </w:rPr>
        <w:t xml:space="preserve"> </w:t>
      </w:r>
      <w:r>
        <w:t>ярость,</w:t>
      </w:r>
      <w:r>
        <w:rPr>
          <w:spacing w:val="1"/>
        </w:rPr>
        <w:t xml:space="preserve"> </w:t>
      </w:r>
      <w:r>
        <w:t>бешенство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ненависть.</w:t>
      </w:r>
      <w:r>
        <w:rPr>
          <w:spacing w:val="1"/>
        </w:rPr>
        <w:t xml:space="preserve"> </w:t>
      </w:r>
      <w:r>
        <w:t>Одним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интенсивных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сложных</w:t>
      </w:r>
      <w:r>
        <w:rPr>
          <w:spacing w:val="33"/>
        </w:rPr>
        <w:t xml:space="preserve"> </w:t>
      </w:r>
      <w:r>
        <w:t>агрессивных</w:t>
      </w:r>
      <w:r>
        <w:rPr>
          <w:spacing w:val="33"/>
        </w:rPr>
        <w:t xml:space="preserve"> </w:t>
      </w:r>
      <w:r>
        <w:t>аффектов</w:t>
      </w:r>
    </w:p>
    <w:p w:rsidR="00C81343" w:rsidRDefault="00C81343">
      <w:pPr>
        <w:jc w:val="both"/>
        <w:sectPr w:rsidR="00C81343">
          <w:pgSz w:w="11910" w:h="16840"/>
          <w:pgMar w:top="1040" w:right="380" w:bottom="1220" w:left="1480" w:header="0" w:footer="1032" w:gutter="0"/>
          <w:cols w:space="720"/>
        </w:sectPr>
      </w:pPr>
    </w:p>
    <w:p w:rsidR="00C81343" w:rsidRDefault="00DE31D0">
      <w:pPr>
        <w:pStyle w:val="a3"/>
        <w:spacing w:before="67" w:line="242" w:lineRule="auto"/>
        <w:ind w:right="465" w:firstLine="0"/>
        <w:jc w:val="both"/>
      </w:pPr>
      <w:r>
        <w:lastRenderedPageBreak/>
        <w:t>выступает</w:t>
      </w:r>
      <w:r>
        <w:rPr>
          <w:spacing w:val="1"/>
        </w:rPr>
        <w:t xml:space="preserve"> </w:t>
      </w:r>
      <w:r>
        <w:t>ненависть.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охваченного</w:t>
      </w:r>
      <w:r>
        <w:rPr>
          <w:spacing w:val="1"/>
        </w:rPr>
        <w:t xml:space="preserve"> </w:t>
      </w:r>
      <w:r>
        <w:t>ненавистью,</w:t>
      </w:r>
      <w:r>
        <w:rPr>
          <w:spacing w:val="-2"/>
        </w:rPr>
        <w:t xml:space="preserve"> </w:t>
      </w:r>
      <w:r>
        <w:t>является уничтожение объекта агрессии.</w:t>
      </w:r>
    </w:p>
    <w:p w:rsidR="00C81343" w:rsidRDefault="00DE31D0">
      <w:pPr>
        <w:pStyle w:val="a3"/>
        <w:ind w:right="465"/>
        <w:jc w:val="both"/>
      </w:pPr>
      <w:r>
        <w:t>Во внутреннем плане агрессивному поведению могут соответствовать</w:t>
      </w:r>
      <w:r>
        <w:rPr>
          <w:spacing w:val="1"/>
        </w:rPr>
        <w:t xml:space="preserve"> </w:t>
      </w:r>
      <w:r>
        <w:t>различные фантазии и аффекты. Если ребенок вынашивает план насилия над</w:t>
      </w:r>
      <w:r>
        <w:rPr>
          <w:spacing w:val="1"/>
        </w:rPr>
        <w:t xml:space="preserve"> </w:t>
      </w:r>
      <w:r>
        <w:t>кем-то, то он может расправляться с ним в своих фантазиях, испытывая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аффективному.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стеч</w:t>
      </w:r>
      <w:r>
        <w:t>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обстоятельств, в которых эта расправа может быть осуществлена, возможно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агрессивных действий,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ненависти.</w:t>
      </w:r>
    </w:p>
    <w:p w:rsidR="00C81343" w:rsidRDefault="00C81343">
      <w:pPr>
        <w:pStyle w:val="a3"/>
        <w:spacing w:before="2" w:after="1"/>
        <w:ind w:left="0" w:firstLine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543"/>
        <w:gridCol w:w="3014"/>
        <w:gridCol w:w="2468"/>
      </w:tblGrid>
      <w:tr w:rsidR="00C81343">
        <w:trPr>
          <w:trHeight w:val="299"/>
        </w:trPr>
        <w:tc>
          <w:tcPr>
            <w:tcW w:w="1786" w:type="dxa"/>
            <w:vMerge w:val="restart"/>
          </w:tcPr>
          <w:p w:rsidR="00C81343" w:rsidRDefault="00DE31D0">
            <w:pPr>
              <w:pStyle w:val="TableParagraph"/>
              <w:spacing w:line="300" w:lineRule="atLeast"/>
              <w:ind w:right="217"/>
              <w:rPr>
                <w:b/>
                <w:sz w:val="26"/>
              </w:rPr>
            </w:pPr>
            <w:r>
              <w:rPr>
                <w:b/>
                <w:sz w:val="26"/>
              </w:rPr>
              <w:t>Объект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наблюдения</w:t>
            </w:r>
          </w:p>
        </w:tc>
        <w:tc>
          <w:tcPr>
            <w:tcW w:w="8025" w:type="dxa"/>
            <w:gridSpan w:val="3"/>
          </w:tcPr>
          <w:p w:rsidR="00C81343" w:rsidRDefault="00DE31D0">
            <w:pPr>
              <w:pStyle w:val="TableParagraph"/>
              <w:spacing w:line="280" w:lineRule="exact"/>
              <w:ind w:left="2046" w:right="20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эмоциональных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состояний</w:t>
            </w:r>
          </w:p>
        </w:tc>
      </w:tr>
      <w:tr w:rsidR="00C81343">
        <w:trPr>
          <w:trHeight w:val="297"/>
        </w:trPr>
        <w:tc>
          <w:tcPr>
            <w:tcW w:w="1786" w:type="dxa"/>
            <w:vMerge/>
            <w:tcBorders>
              <w:top w:val="nil"/>
            </w:tcBorders>
          </w:tcPr>
          <w:p w:rsidR="00C81343" w:rsidRDefault="00C81343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C81343" w:rsidRDefault="00DE31D0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Оптимальное</w:t>
            </w:r>
          </w:p>
        </w:tc>
        <w:tc>
          <w:tcPr>
            <w:tcW w:w="3014" w:type="dxa"/>
          </w:tcPr>
          <w:p w:rsidR="00C81343" w:rsidRDefault="00DE31D0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Перевозбуждение</w:t>
            </w:r>
          </w:p>
        </w:tc>
        <w:tc>
          <w:tcPr>
            <w:tcW w:w="2468" w:type="dxa"/>
          </w:tcPr>
          <w:p w:rsidR="00C81343" w:rsidRDefault="00DE31D0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Заторможенность</w:t>
            </w:r>
          </w:p>
        </w:tc>
      </w:tr>
      <w:tr w:rsidR="00C81343">
        <w:trPr>
          <w:trHeight w:val="1795"/>
        </w:trPr>
        <w:tc>
          <w:tcPr>
            <w:tcW w:w="1786" w:type="dxa"/>
          </w:tcPr>
          <w:p w:rsidR="00C81343" w:rsidRDefault="00DE31D0">
            <w:pPr>
              <w:pStyle w:val="TableParagraph"/>
              <w:ind w:right="417"/>
              <w:rPr>
                <w:sz w:val="26"/>
              </w:rPr>
            </w:pPr>
            <w:r>
              <w:rPr>
                <w:sz w:val="26"/>
              </w:rPr>
              <w:t>Рот,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брови,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выражение</w:t>
            </w:r>
          </w:p>
        </w:tc>
        <w:tc>
          <w:tcPr>
            <w:tcW w:w="2543" w:type="dxa"/>
          </w:tcPr>
          <w:p w:rsidR="00C81343" w:rsidRDefault="00DE31D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Небольшие</w:t>
            </w:r>
          </w:p>
          <w:p w:rsidR="00C81343" w:rsidRDefault="00DE31D0">
            <w:pPr>
              <w:pStyle w:val="TableParagraph"/>
              <w:ind w:right="415"/>
              <w:rPr>
                <w:sz w:val="26"/>
              </w:rPr>
            </w:pPr>
            <w:r>
              <w:rPr>
                <w:sz w:val="26"/>
              </w:rPr>
              <w:t>движения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губами,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более строгое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</w:p>
        </w:tc>
        <w:tc>
          <w:tcPr>
            <w:tcW w:w="3014" w:type="dxa"/>
          </w:tcPr>
          <w:p w:rsidR="00C81343" w:rsidRDefault="00DE31D0">
            <w:pPr>
              <w:pStyle w:val="TableParagraph"/>
              <w:ind w:left="104" w:right="645"/>
              <w:rPr>
                <w:sz w:val="26"/>
              </w:rPr>
            </w:pPr>
            <w:r>
              <w:rPr>
                <w:sz w:val="26"/>
              </w:rPr>
              <w:t>Губы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сильно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сжаты,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челюстные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мышцы</w:t>
            </w:r>
          </w:p>
          <w:p w:rsidR="00C81343" w:rsidRDefault="00DE31D0">
            <w:pPr>
              <w:pStyle w:val="TableParagraph"/>
              <w:ind w:left="104" w:right="131"/>
              <w:rPr>
                <w:sz w:val="26"/>
              </w:rPr>
            </w:pPr>
            <w:r>
              <w:rPr>
                <w:sz w:val="26"/>
              </w:rPr>
              <w:t>напряжены,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озабоченное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брови</w:t>
            </w:r>
          </w:p>
          <w:p w:rsidR="00C81343" w:rsidRDefault="00DE31D0">
            <w:pPr>
              <w:pStyle w:val="TableParagraph"/>
              <w:spacing w:line="298" w:lineRule="exact"/>
              <w:ind w:left="104" w:right="780"/>
              <w:rPr>
                <w:sz w:val="26"/>
              </w:rPr>
            </w:pPr>
            <w:r>
              <w:rPr>
                <w:sz w:val="26"/>
              </w:rPr>
              <w:t>сильно сдвинуты 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переносицы</w:t>
            </w:r>
          </w:p>
        </w:tc>
        <w:tc>
          <w:tcPr>
            <w:tcW w:w="2468" w:type="dxa"/>
          </w:tcPr>
          <w:p w:rsidR="00C81343" w:rsidRDefault="00DE31D0">
            <w:pPr>
              <w:pStyle w:val="TableParagraph"/>
              <w:ind w:left="105" w:right="115"/>
              <w:rPr>
                <w:sz w:val="26"/>
              </w:rPr>
            </w:pPr>
            <w:r>
              <w:rPr>
                <w:sz w:val="26"/>
              </w:rPr>
              <w:t>Губы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сжаты,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углы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опущены,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брови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сдвинуты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переносицы.</w:t>
            </w:r>
          </w:p>
          <w:p w:rsidR="00C81343" w:rsidRDefault="00DE31D0">
            <w:pPr>
              <w:pStyle w:val="TableParagraph"/>
              <w:spacing w:line="298" w:lineRule="exact"/>
              <w:ind w:left="105" w:right="464"/>
              <w:rPr>
                <w:sz w:val="26"/>
              </w:rPr>
            </w:pPr>
            <w:r>
              <w:rPr>
                <w:sz w:val="26"/>
              </w:rPr>
              <w:t>Страдальческое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лица.</w:t>
            </w:r>
          </w:p>
        </w:tc>
      </w:tr>
      <w:tr w:rsidR="00C81343">
        <w:trPr>
          <w:trHeight w:val="897"/>
        </w:trPr>
        <w:tc>
          <w:tcPr>
            <w:tcW w:w="1786" w:type="dxa"/>
          </w:tcPr>
          <w:p w:rsidR="00C81343" w:rsidRDefault="00DE31D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Глаза</w:t>
            </w:r>
          </w:p>
        </w:tc>
        <w:tc>
          <w:tcPr>
            <w:tcW w:w="2543" w:type="dxa"/>
          </w:tcPr>
          <w:p w:rsidR="00C81343" w:rsidRDefault="00DE31D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Спокойный</w:t>
            </w:r>
          </w:p>
          <w:p w:rsidR="00C81343" w:rsidRDefault="00DE31D0">
            <w:pPr>
              <w:pStyle w:val="TableParagraph"/>
              <w:spacing w:line="298" w:lineRule="exact"/>
              <w:ind w:right="806"/>
              <w:rPr>
                <w:sz w:val="26"/>
              </w:rPr>
            </w:pPr>
            <w:r>
              <w:rPr>
                <w:spacing w:val="-1"/>
                <w:sz w:val="26"/>
              </w:rPr>
              <w:t>внимательный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взгляд</w:t>
            </w:r>
          </w:p>
        </w:tc>
        <w:tc>
          <w:tcPr>
            <w:tcW w:w="3014" w:type="dxa"/>
          </w:tcPr>
          <w:p w:rsidR="00C81343" w:rsidRDefault="00DE31D0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Горящие,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беспокойные</w:t>
            </w:r>
          </w:p>
          <w:p w:rsidR="00C81343" w:rsidRDefault="00DE31D0">
            <w:pPr>
              <w:pStyle w:val="TableParagraph"/>
              <w:spacing w:line="298" w:lineRule="exact"/>
              <w:ind w:left="104" w:right="158"/>
              <w:rPr>
                <w:sz w:val="26"/>
              </w:rPr>
            </w:pPr>
            <w:r>
              <w:rPr>
                <w:sz w:val="26"/>
              </w:rPr>
              <w:t>глаза, напряженный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взгляд,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частое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моргание.</w:t>
            </w:r>
          </w:p>
        </w:tc>
        <w:tc>
          <w:tcPr>
            <w:tcW w:w="2468" w:type="dxa"/>
          </w:tcPr>
          <w:p w:rsidR="00C81343" w:rsidRDefault="00DE31D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Унылый,</w:t>
            </w:r>
          </w:p>
          <w:p w:rsidR="00C81343" w:rsidRDefault="00DE31D0">
            <w:pPr>
              <w:pStyle w:val="TableParagraph"/>
              <w:spacing w:line="298" w:lineRule="exact"/>
              <w:ind w:left="105" w:right="873"/>
              <w:rPr>
                <w:sz w:val="26"/>
              </w:rPr>
            </w:pPr>
            <w:r>
              <w:rPr>
                <w:spacing w:val="-1"/>
                <w:sz w:val="26"/>
              </w:rPr>
              <w:t>недовольный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взгляд.</w:t>
            </w:r>
          </w:p>
        </w:tc>
      </w:tr>
      <w:tr w:rsidR="00C81343">
        <w:trPr>
          <w:trHeight w:val="897"/>
        </w:trPr>
        <w:tc>
          <w:tcPr>
            <w:tcW w:w="1786" w:type="dxa"/>
          </w:tcPr>
          <w:p w:rsidR="00C81343" w:rsidRDefault="00DE31D0">
            <w:pPr>
              <w:pStyle w:val="TableParagraph"/>
              <w:ind w:right="484"/>
              <w:rPr>
                <w:sz w:val="26"/>
              </w:rPr>
            </w:pPr>
            <w:r>
              <w:rPr>
                <w:sz w:val="26"/>
              </w:rPr>
              <w:t>Цвет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кожи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</w:p>
        </w:tc>
        <w:tc>
          <w:tcPr>
            <w:tcW w:w="2543" w:type="dxa"/>
          </w:tcPr>
          <w:p w:rsidR="00C81343" w:rsidRDefault="00DE31D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Легкое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покраснение</w:t>
            </w:r>
          </w:p>
        </w:tc>
        <w:tc>
          <w:tcPr>
            <w:tcW w:w="3014" w:type="dxa"/>
          </w:tcPr>
          <w:p w:rsidR="00C81343" w:rsidRDefault="00DE31D0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Значительное</w:t>
            </w:r>
          </w:p>
          <w:p w:rsidR="00C81343" w:rsidRDefault="00DE31D0">
            <w:pPr>
              <w:pStyle w:val="TableParagraph"/>
              <w:spacing w:line="298" w:lineRule="exact"/>
              <w:ind w:left="104" w:right="1016"/>
              <w:rPr>
                <w:sz w:val="26"/>
              </w:rPr>
            </w:pPr>
            <w:r>
              <w:rPr>
                <w:sz w:val="26"/>
              </w:rPr>
              <w:t>покраснение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побеление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468" w:type="dxa"/>
          </w:tcPr>
          <w:p w:rsidR="00C81343" w:rsidRDefault="00DE31D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Заметное</w:t>
            </w:r>
          </w:p>
          <w:p w:rsidR="00C81343" w:rsidRDefault="00DE31D0">
            <w:pPr>
              <w:pStyle w:val="TableParagraph"/>
              <w:spacing w:line="298" w:lineRule="exact"/>
              <w:ind w:left="105" w:right="306"/>
              <w:rPr>
                <w:sz w:val="26"/>
              </w:rPr>
            </w:pPr>
            <w:r>
              <w:rPr>
                <w:sz w:val="26"/>
              </w:rPr>
              <w:t>покраснение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пятен.</w:t>
            </w:r>
          </w:p>
        </w:tc>
      </w:tr>
      <w:tr w:rsidR="00C81343">
        <w:trPr>
          <w:trHeight w:val="1792"/>
        </w:trPr>
        <w:tc>
          <w:tcPr>
            <w:tcW w:w="1786" w:type="dxa"/>
          </w:tcPr>
          <w:p w:rsidR="00C81343" w:rsidRDefault="00DE31D0">
            <w:pPr>
              <w:pStyle w:val="TableParagraph"/>
              <w:ind w:right="521"/>
              <w:rPr>
                <w:sz w:val="26"/>
              </w:rPr>
            </w:pP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  <w:tc>
          <w:tcPr>
            <w:tcW w:w="2543" w:type="dxa"/>
          </w:tcPr>
          <w:p w:rsidR="00C81343" w:rsidRDefault="00DE31D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Легкий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тремор</w:t>
            </w:r>
          </w:p>
        </w:tc>
        <w:tc>
          <w:tcPr>
            <w:tcW w:w="3014" w:type="dxa"/>
          </w:tcPr>
          <w:p w:rsidR="00C81343" w:rsidRDefault="00DE31D0">
            <w:pPr>
              <w:pStyle w:val="TableParagraph"/>
              <w:ind w:left="104" w:right="704"/>
              <w:rPr>
                <w:sz w:val="26"/>
              </w:rPr>
            </w:pPr>
            <w:r>
              <w:rPr>
                <w:sz w:val="26"/>
              </w:rPr>
              <w:t>Ярко выраженный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тремор,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увеличение</w:t>
            </w:r>
          </w:p>
          <w:p w:rsidR="00C81343" w:rsidRDefault="00DE31D0">
            <w:pPr>
              <w:pStyle w:val="TableParagraph"/>
              <w:ind w:left="104" w:right="304"/>
              <w:rPr>
                <w:sz w:val="26"/>
              </w:rPr>
            </w:pPr>
            <w:r>
              <w:rPr>
                <w:sz w:val="26"/>
              </w:rPr>
              <w:t>амплитуды и скорости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понижение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точности.</w:t>
            </w:r>
          </w:p>
          <w:p w:rsidR="00C81343" w:rsidRDefault="00DE31D0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Суетливость.</w:t>
            </w:r>
          </w:p>
        </w:tc>
        <w:tc>
          <w:tcPr>
            <w:tcW w:w="2468" w:type="dxa"/>
          </w:tcPr>
          <w:p w:rsidR="00C81343" w:rsidRDefault="00DE31D0">
            <w:pPr>
              <w:pStyle w:val="TableParagraph"/>
              <w:ind w:left="105" w:right="263"/>
              <w:rPr>
                <w:sz w:val="26"/>
              </w:rPr>
            </w:pPr>
            <w:r>
              <w:rPr>
                <w:sz w:val="26"/>
              </w:rPr>
              <w:t>Вялые,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пассивные,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сниженные</w:t>
            </w:r>
          </w:p>
          <w:p w:rsidR="00C81343" w:rsidRDefault="00DE31D0">
            <w:pPr>
              <w:pStyle w:val="TableParagraph"/>
              <w:ind w:left="105" w:right="1039"/>
              <w:rPr>
                <w:sz w:val="26"/>
              </w:rPr>
            </w:pPr>
            <w:r>
              <w:rPr>
                <w:spacing w:val="-1"/>
                <w:sz w:val="26"/>
              </w:rPr>
              <w:t>амплитуды,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скорости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81343" w:rsidRDefault="00DE31D0">
            <w:pPr>
              <w:pStyle w:val="TableParagraph"/>
              <w:spacing w:line="300" w:lineRule="exact"/>
              <w:ind w:left="105" w:right="100"/>
              <w:rPr>
                <w:sz w:val="26"/>
              </w:rPr>
            </w:pPr>
            <w:r>
              <w:rPr>
                <w:sz w:val="26"/>
              </w:rPr>
              <w:t>точности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движений.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Закрепощенность.</w:t>
            </w:r>
          </w:p>
        </w:tc>
      </w:tr>
      <w:tr w:rsidR="00C81343">
        <w:trPr>
          <w:trHeight w:val="596"/>
        </w:trPr>
        <w:tc>
          <w:tcPr>
            <w:tcW w:w="1786" w:type="dxa"/>
          </w:tcPr>
          <w:p w:rsidR="00C81343" w:rsidRDefault="00DE31D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Дыхание</w:t>
            </w:r>
          </w:p>
        </w:tc>
        <w:tc>
          <w:tcPr>
            <w:tcW w:w="2543" w:type="dxa"/>
          </w:tcPr>
          <w:p w:rsidR="00C81343" w:rsidRDefault="00DE31D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Заметное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учащение</w:t>
            </w:r>
          </w:p>
        </w:tc>
        <w:tc>
          <w:tcPr>
            <w:tcW w:w="3014" w:type="dxa"/>
          </w:tcPr>
          <w:p w:rsidR="00C81343" w:rsidRDefault="00DE31D0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Учащенное,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неглубокое.</w:t>
            </w:r>
          </w:p>
        </w:tc>
        <w:tc>
          <w:tcPr>
            <w:tcW w:w="2468" w:type="dxa"/>
          </w:tcPr>
          <w:p w:rsidR="00C81343" w:rsidRDefault="00DE31D0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Урежение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иногда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C81343" w:rsidRDefault="00DE31D0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задержками.</w:t>
            </w:r>
          </w:p>
        </w:tc>
      </w:tr>
      <w:tr w:rsidR="00C81343">
        <w:trPr>
          <w:trHeight w:val="3288"/>
        </w:trPr>
        <w:tc>
          <w:tcPr>
            <w:tcW w:w="1786" w:type="dxa"/>
          </w:tcPr>
          <w:p w:rsidR="00C81343" w:rsidRDefault="00DE31D0">
            <w:pPr>
              <w:pStyle w:val="TableParagraph"/>
              <w:ind w:right="435"/>
              <w:rPr>
                <w:sz w:val="26"/>
              </w:rPr>
            </w:pPr>
            <w:r>
              <w:rPr>
                <w:spacing w:val="-1"/>
                <w:sz w:val="26"/>
              </w:rPr>
              <w:t>Интонация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голоса</w:t>
            </w:r>
          </w:p>
        </w:tc>
        <w:tc>
          <w:tcPr>
            <w:tcW w:w="2543" w:type="dxa"/>
          </w:tcPr>
          <w:p w:rsidR="00C81343" w:rsidRDefault="00DE31D0">
            <w:pPr>
              <w:pStyle w:val="TableParagraph"/>
              <w:ind w:right="1062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громкости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81343" w:rsidRDefault="00DE31D0">
            <w:pPr>
              <w:pStyle w:val="TableParagraph"/>
              <w:ind w:right="457"/>
              <w:rPr>
                <w:sz w:val="26"/>
              </w:rPr>
            </w:pPr>
            <w:r>
              <w:rPr>
                <w:sz w:val="26"/>
              </w:rPr>
              <w:t>быстроты речи.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привычной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выразительности.</w:t>
            </w:r>
          </w:p>
        </w:tc>
        <w:tc>
          <w:tcPr>
            <w:tcW w:w="3014" w:type="dxa"/>
          </w:tcPr>
          <w:p w:rsidR="00C81343" w:rsidRDefault="00DE31D0">
            <w:pPr>
              <w:pStyle w:val="TableParagraph"/>
              <w:ind w:left="104" w:right="199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громкая,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быстрая,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обычно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речь.</w:t>
            </w:r>
          </w:p>
          <w:p w:rsidR="00C81343" w:rsidRDefault="00DE31D0">
            <w:pPr>
              <w:pStyle w:val="TableParagraph"/>
              <w:ind w:left="104" w:right="201"/>
              <w:rPr>
                <w:sz w:val="26"/>
              </w:rPr>
            </w:pPr>
            <w:r>
              <w:rPr>
                <w:sz w:val="26"/>
              </w:rPr>
              <w:t>Усиление высоких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тонов,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интонации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гнева.</w:t>
            </w:r>
          </w:p>
          <w:p w:rsidR="00C81343" w:rsidRDefault="00DE31D0">
            <w:pPr>
              <w:pStyle w:val="TableParagraph"/>
              <w:spacing w:line="299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Нарушение</w:t>
            </w:r>
          </w:p>
          <w:p w:rsidR="00C81343" w:rsidRDefault="00DE31D0">
            <w:pPr>
              <w:pStyle w:val="TableParagraph"/>
              <w:ind w:left="104" w:right="368"/>
              <w:rPr>
                <w:sz w:val="26"/>
              </w:rPr>
            </w:pPr>
            <w:r>
              <w:rPr>
                <w:sz w:val="26"/>
              </w:rPr>
              <w:t>синтаксического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порядка предложений.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Внезапные остановки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</w:tc>
        <w:tc>
          <w:tcPr>
            <w:tcW w:w="2468" w:type="dxa"/>
          </w:tcPr>
          <w:p w:rsidR="00C81343" w:rsidRDefault="00DE31D0">
            <w:pPr>
              <w:pStyle w:val="TableParagraph"/>
              <w:ind w:left="105" w:right="393"/>
              <w:rPr>
                <w:sz w:val="26"/>
              </w:rPr>
            </w:pPr>
            <w:r>
              <w:rPr>
                <w:sz w:val="26"/>
              </w:rPr>
              <w:t>Эмоционально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невыразительная,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тихая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81343" w:rsidRDefault="00DE31D0">
            <w:pPr>
              <w:pStyle w:val="TableParagraph"/>
              <w:ind w:left="105" w:right="636"/>
              <w:rPr>
                <w:sz w:val="26"/>
              </w:rPr>
            </w:pPr>
            <w:r>
              <w:rPr>
                <w:sz w:val="26"/>
              </w:rPr>
              <w:t>медленная,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обычно,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речь.</w:t>
            </w:r>
          </w:p>
          <w:p w:rsidR="00C81343" w:rsidRDefault="00DE31D0">
            <w:pPr>
              <w:pStyle w:val="TableParagraph"/>
              <w:ind w:left="105" w:right="234"/>
              <w:rPr>
                <w:sz w:val="26"/>
              </w:rPr>
            </w:pPr>
            <w:r>
              <w:rPr>
                <w:sz w:val="26"/>
              </w:rPr>
              <w:t>Растягивание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переход на шепот.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Появление пауз,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недовольства,</w:t>
            </w:r>
          </w:p>
          <w:p w:rsidR="00C81343" w:rsidRDefault="00DE31D0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«подавленности».</w:t>
            </w:r>
          </w:p>
        </w:tc>
      </w:tr>
      <w:tr w:rsidR="00C81343">
        <w:trPr>
          <w:trHeight w:val="1494"/>
        </w:trPr>
        <w:tc>
          <w:tcPr>
            <w:tcW w:w="1786" w:type="dxa"/>
          </w:tcPr>
          <w:p w:rsidR="00C81343" w:rsidRDefault="00DE31D0">
            <w:pPr>
              <w:pStyle w:val="TableParagraph"/>
              <w:ind w:right="202"/>
              <w:rPr>
                <w:sz w:val="26"/>
              </w:rPr>
            </w:pP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</w:p>
        </w:tc>
        <w:tc>
          <w:tcPr>
            <w:tcW w:w="2543" w:type="dxa"/>
          </w:tcPr>
          <w:p w:rsidR="00C81343" w:rsidRDefault="00DE31D0">
            <w:pPr>
              <w:pStyle w:val="TableParagraph"/>
              <w:ind w:right="822"/>
              <w:rPr>
                <w:sz w:val="26"/>
              </w:rPr>
            </w:pPr>
            <w:r>
              <w:rPr>
                <w:sz w:val="26"/>
              </w:rPr>
              <w:t>Увлеченность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(выполнением</w:t>
            </w:r>
          </w:p>
          <w:p w:rsidR="00C81343" w:rsidRDefault="00DE31D0">
            <w:pPr>
              <w:pStyle w:val="TableParagraph"/>
              <w:ind w:right="115"/>
              <w:rPr>
                <w:sz w:val="26"/>
              </w:rPr>
            </w:pPr>
            <w:r>
              <w:rPr>
                <w:sz w:val="26"/>
              </w:rPr>
              <w:t>задачи,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разговором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товарищами),</w:t>
            </w:r>
          </w:p>
          <w:p w:rsidR="00C81343" w:rsidRDefault="00DE31D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активность.</w:t>
            </w:r>
          </w:p>
        </w:tc>
        <w:tc>
          <w:tcPr>
            <w:tcW w:w="3014" w:type="dxa"/>
          </w:tcPr>
          <w:p w:rsidR="00C81343" w:rsidRDefault="00DE31D0">
            <w:pPr>
              <w:pStyle w:val="TableParagraph"/>
              <w:spacing w:line="291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Плохой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самоконтроль.</w:t>
            </w:r>
          </w:p>
          <w:p w:rsidR="00C81343" w:rsidRDefault="00DE31D0">
            <w:pPr>
              <w:pStyle w:val="TableParagraph"/>
              <w:spacing w:before="1"/>
              <w:ind w:left="104" w:right="864"/>
              <w:jc w:val="both"/>
              <w:rPr>
                <w:sz w:val="26"/>
              </w:rPr>
            </w:pPr>
            <w:r>
              <w:rPr>
                <w:sz w:val="26"/>
              </w:rPr>
              <w:t>Ярко выраженная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бравада, грубость,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самоуверенность.</w:t>
            </w:r>
          </w:p>
        </w:tc>
        <w:tc>
          <w:tcPr>
            <w:tcW w:w="2468" w:type="dxa"/>
          </w:tcPr>
          <w:p w:rsidR="00C81343" w:rsidRDefault="00DE31D0">
            <w:pPr>
              <w:pStyle w:val="TableParagraph"/>
              <w:ind w:left="105" w:right="218"/>
              <w:rPr>
                <w:sz w:val="26"/>
              </w:rPr>
            </w:pPr>
            <w:r>
              <w:rPr>
                <w:sz w:val="26"/>
              </w:rPr>
              <w:t>Стремление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контактов.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Апатия,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сонливость,</w:t>
            </w:r>
          </w:p>
          <w:p w:rsidR="00C81343" w:rsidRDefault="00DE31D0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безразличие.</w:t>
            </w:r>
          </w:p>
        </w:tc>
      </w:tr>
    </w:tbl>
    <w:p w:rsidR="00C81343" w:rsidRDefault="00C81343">
      <w:pPr>
        <w:spacing w:line="285" w:lineRule="exact"/>
        <w:rPr>
          <w:sz w:val="26"/>
        </w:rPr>
        <w:sectPr w:rsidR="00C81343">
          <w:pgSz w:w="11910" w:h="16840"/>
          <w:pgMar w:top="1040" w:right="380" w:bottom="1220" w:left="1480" w:header="0" w:footer="1032" w:gutter="0"/>
          <w:cols w:space="720"/>
        </w:sectPr>
      </w:pPr>
    </w:p>
    <w:p w:rsidR="00C81343" w:rsidRDefault="00DE31D0">
      <w:pPr>
        <w:pStyle w:val="a4"/>
        <w:numPr>
          <w:ilvl w:val="0"/>
          <w:numId w:val="3"/>
        </w:numPr>
        <w:tabs>
          <w:tab w:val="left" w:pos="503"/>
        </w:tabs>
        <w:spacing w:before="173" w:line="322" w:lineRule="exact"/>
        <w:ind w:left="502" w:hanging="281"/>
        <w:jc w:val="left"/>
        <w:rPr>
          <w:sz w:val="28"/>
        </w:rPr>
      </w:pPr>
      <w:r>
        <w:rPr>
          <w:sz w:val="28"/>
          <w:u w:val="single"/>
        </w:rPr>
        <w:lastRenderedPageBreak/>
        <w:t>Вербальная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агрессия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может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проявляться 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различных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формах: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грубости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отрицательное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209"/>
        </w:tabs>
        <w:ind w:right="465" w:firstLine="707"/>
        <w:jc w:val="both"/>
        <w:rPr>
          <w:sz w:val="28"/>
        </w:rPr>
      </w:pPr>
      <w:r>
        <w:rPr>
          <w:sz w:val="28"/>
        </w:rPr>
        <w:t>обидные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задевающие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самолюбие;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408"/>
        </w:tabs>
        <w:spacing w:before="2"/>
        <w:ind w:right="472" w:firstLine="707"/>
        <w:jc w:val="both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оскорбляющей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C81343" w:rsidRDefault="00DE31D0">
      <w:pPr>
        <w:pStyle w:val="a3"/>
        <w:ind w:right="468"/>
        <w:jc w:val="both"/>
      </w:pPr>
      <w:r>
        <w:t>Вербальную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спонтанных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стресс,</w:t>
      </w:r>
      <w:r>
        <w:rPr>
          <w:spacing w:val="1"/>
        </w:rPr>
        <w:t xml:space="preserve"> </w:t>
      </w:r>
      <w:r>
        <w:t>сленговых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присущим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proofErr w:type="spellStart"/>
      <w:r>
        <w:t>микрогруппам</w:t>
      </w:r>
      <w:proofErr w:type="spellEnd"/>
      <w:r>
        <w:t>,</w:t>
      </w:r>
      <w:r>
        <w:rPr>
          <w:spacing w:val="-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собственных негативных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эмоций.</w:t>
      </w:r>
    </w:p>
    <w:p w:rsidR="00C81343" w:rsidRDefault="00DE31D0">
      <w:pPr>
        <w:pStyle w:val="a3"/>
        <w:ind w:right="471"/>
        <w:jc w:val="both"/>
      </w:pPr>
      <w:r>
        <w:t>Поэтому,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необходимо определять приемлемость вербальных реакций для конкретной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ситуации.</w:t>
      </w:r>
    </w:p>
    <w:p w:rsidR="00C81343" w:rsidRDefault="00DE31D0">
      <w:pPr>
        <w:pStyle w:val="a4"/>
        <w:numPr>
          <w:ilvl w:val="0"/>
          <w:numId w:val="3"/>
        </w:numPr>
        <w:tabs>
          <w:tab w:val="left" w:pos="1298"/>
        </w:tabs>
        <w:ind w:right="465" w:firstLine="707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основе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агрессивного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поведения</w:t>
      </w:r>
      <w:r>
        <w:rPr>
          <w:spacing w:val="10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когнитивном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уровне</w:t>
      </w:r>
      <w:r>
        <w:rPr>
          <w:spacing w:val="22"/>
          <w:sz w:val="28"/>
        </w:rPr>
        <w:t xml:space="preserve"> </w:t>
      </w:r>
      <w:r>
        <w:rPr>
          <w:sz w:val="28"/>
        </w:rPr>
        <w:t>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неадекватные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ожидания.</w:t>
      </w:r>
    </w:p>
    <w:p w:rsidR="00C81343" w:rsidRDefault="00DE31D0">
      <w:pPr>
        <w:pStyle w:val="a4"/>
        <w:numPr>
          <w:ilvl w:val="0"/>
          <w:numId w:val="3"/>
        </w:numPr>
        <w:tabs>
          <w:tab w:val="left" w:pos="1211"/>
        </w:tabs>
        <w:ind w:right="816" w:firstLine="707"/>
        <w:jc w:val="left"/>
        <w:rPr>
          <w:sz w:val="28"/>
        </w:rPr>
      </w:pPr>
      <w:r>
        <w:rPr>
          <w:sz w:val="28"/>
          <w:u w:val="single"/>
        </w:rPr>
        <w:t>В основе агрессивного поведения на мотивационном уровне</w:t>
      </w:r>
      <w:r>
        <w:rPr>
          <w:sz w:val="28"/>
        </w:rPr>
        <w:t xml:space="preserve"> 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бессознательные агрессивные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стремления.</w:t>
      </w:r>
    </w:p>
    <w:p w:rsidR="00C81343" w:rsidRDefault="00C81343">
      <w:pPr>
        <w:pStyle w:val="a3"/>
        <w:spacing w:before="7"/>
        <w:ind w:left="0" w:firstLine="0"/>
      </w:pPr>
    </w:p>
    <w:p w:rsidR="00C81343" w:rsidRDefault="00DE31D0">
      <w:pPr>
        <w:pStyle w:val="2"/>
      </w:pPr>
      <w:r>
        <w:t>Мероприятия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педагогов.</w:t>
      </w:r>
    </w:p>
    <w:p w:rsidR="00C81343" w:rsidRDefault="00DE31D0">
      <w:pPr>
        <w:pStyle w:val="a3"/>
        <w:ind w:right="473"/>
        <w:jc w:val="both"/>
      </w:pPr>
      <w:r>
        <w:t>Фиксация педагогом предрасположенности, тех или иных признаков,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деструктивного/агрессивного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незамедлительных действий:</w:t>
      </w:r>
    </w:p>
    <w:p w:rsidR="00C81343" w:rsidRDefault="00DE31D0">
      <w:pPr>
        <w:pStyle w:val="a4"/>
        <w:numPr>
          <w:ilvl w:val="0"/>
          <w:numId w:val="2"/>
        </w:numPr>
        <w:tabs>
          <w:tab w:val="left" w:pos="1436"/>
        </w:tabs>
        <w:spacing w:line="242" w:lineRule="auto"/>
        <w:ind w:right="471" w:firstLine="707"/>
        <w:jc w:val="both"/>
        <w:rPr>
          <w:b/>
          <w:i/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 эмоциональных состояний у школ</w:t>
      </w:r>
      <w:r>
        <w:rPr>
          <w:sz w:val="28"/>
        </w:rPr>
        <w:t>ьников, поскольку именно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через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конкретного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можно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оперативно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выявить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намерения.</w:t>
      </w:r>
    </w:p>
    <w:p w:rsidR="00C81343" w:rsidRDefault="00DE31D0">
      <w:pPr>
        <w:pStyle w:val="a4"/>
        <w:numPr>
          <w:ilvl w:val="0"/>
          <w:numId w:val="2"/>
        </w:numPr>
        <w:tabs>
          <w:tab w:val="left" w:pos="1281"/>
        </w:tabs>
        <w:ind w:right="462" w:firstLine="707"/>
        <w:jc w:val="both"/>
        <w:rPr>
          <w:sz w:val="28"/>
        </w:rPr>
      </w:pPr>
      <w:r>
        <w:rPr>
          <w:sz w:val="28"/>
        </w:rPr>
        <w:t>При выявлении предрасположенности,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агрессивных)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в образовательном учреждении «тревожной кнопки», «дежурного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 телефона» или других технических средств, по которым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7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МВД, службу</w:t>
      </w:r>
      <w:r>
        <w:rPr>
          <w:spacing w:val="-1"/>
          <w:sz w:val="28"/>
        </w:rPr>
        <w:t xml:space="preserve"> </w:t>
      </w:r>
      <w:r>
        <w:rPr>
          <w:sz w:val="28"/>
        </w:rPr>
        <w:t>МЧС.</w:t>
      </w:r>
    </w:p>
    <w:p w:rsidR="00C81343" w:rsidRDefault="00DE31D0">
      <w:pPr>
        <w:pStyle w:val="a3"/>
        <w:ind w:right="463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подозрение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(намерениях)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школьнику,</w:t>
      </w:r>
      <w:r>
        <w:rPr>
          <w:spacing w:val="1"/>
        </w:rPr>
        <w:t xml:space="preserve"> </w:t>
      </w:r>
      <w:r>
        <w:t>поздороваться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тему,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связанную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деструктивным</w:t>
      </w:r>
      <w:r>
        <w:rPr>
          <w:spacing w:val="8"/>
        </w:rPr>
        <w:t xml:space="preserve"> </w:t>
      </w:r>
      <w:r>
        <w:t>поведением.</w:t>
      </w:r>
      <w:r>
        <w:rPr>
          <w:spacing w:val="10"/>
        </w:rPr>
        <w:t xml:space="preserve"> </w:t>
      </w:r>
      <w:r>
        <w:t>Сопровождать</w:t>
      </w:r>
    </w:p>
    <w:p w:rsidR="00C81343" w:rsidRDefault="00C81343">
      <w:pPr>
        <w:jc w:val="both"/>
        <w:sectPr w:rsidR="00C81343">
          <w:pgSz w:w="11910" w:h="16840"/>
          <w:pgMar w:top="1580" w:right="380" w:bottom="1220" w:left="1480" w:header="0" w:footer="1032" w:gutter="0"/>
          <w:cols w:space="720"/>
        </w:sectPr>
      </w:pPr>
    </w:p>
    <w:p w:rsidR="00C81343" w:rsidRDefault="00DE31D0">
      <w:pPr>
        <w:pStyle w:val="a3"/>
        <w:spacing w:before="67"/>
        <w:ind w:right="466" w:firstLine="0"/>
        <w:jc w:val="both"/>
      </w:pPr>
      <w:r>
        <w:lastRenderedPageBreak/>
        <w:t>учащегося, поддерживая с ним разговор (задавать вопросы с таким расчетом,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говорил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педагог)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4"/>
        </w:rPr>
        <w:t xml:space="preserve"> </w:t>
      </w:r>
      <w:r>
        <w:t>психолога-педагога,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педагога).</w:t>
      </w:r>
    </w:p>
    <w:p w:rsidR="00C81343" w:rsidRDefault="00C81343">
      <w:pPr>
        <w:pStyle w:val="a3"/>
        <w:spacing w:before="6"/>
        <w:ind w:left="0" w:firstLine="0"/>
      </w:pPr>
    </w:p>
    <w:p w:rsidR="00C81343" w:rsidRDefault="00DE31D0">
      <w:pPr>
        <w:pStyle w:val="1"/>
        <w:ind w:left="222" w:right="469" w:firstLine="707"/>
        <w:jc w:val="both"/>
      </w:pP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экстремального</w:t>
      </w:r>
      <w:r>
        <w:rPr>
          <w:spacing w:val="1"/>
        </w:rPr>
        <w:t xml:space="preserve"> </w:t>
      </w:r>
      <w:r>
        <w:t>агрессивного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подростков.</w:t>
      </w:r>
    </w:p>
    <w:p w:rsidR="00C81343" w:rsidRDefault="00DE31D0">
      <w:pPr>
        <w:spacing w:line="319" w:lineRule="exact"/>
        <w:ind w:left="930"/>
        <w:jc w:val="both"/>
        <w:rPr>
          <w:sz w:val="28"/>
        </w:rPr>
      </w:pPr>
      <w:r>
        <w:rPr>
          <w:i/>
          <w:sz w:val="28"/>
        </w:rPr>
        <w:t>Рекомендации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реализуются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sz w:val="28"/>
        </w:rPr>
        <w:t>: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446"/>
        </w:tabs>
        <w:ind w:right="469" w:firstLine="707"/>
        <w:jc w:val="both"/>
        <w:rPr>
          <w:sz w:val="28"/>
        </w:rPr>
      </w:pP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094"/>
        </w:tabs>
        <w:spacing w:line="321" w:lineRule="exact"/>
        <w:ind w:left="1093"/>
        <w:jc w:val="both"/>
        <w:rPr>
          <w:sz w:val="28"/>
        </w:rPr>
      </w:pPr>
      <w:r>
        <w:rPr>
          <w:sz w:val="28"/>
        </w:rPr>
        <w:t>педагогическими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C81343" w:rsidRDefault="00DE31D0">
      <w:pPr>
        <w:pStyle w:val="a3"/>
        <w:ind w:right="462"/>
        <w:jc w:val="both"/>
      </w:pPr>
      <w:r>
        <w:rPr>
          <w:i/>
        </w:rPr>
        <w:t>Учащиеся</w:t>
      </w:r>
      <w:r>
        <w:rPr>
          <w:i/>
          <w:spacing w:val="1"/>
        </w:rPr>
        <w:t xml:space="preserve"> </w:t>
      </w:r>
      <w:r>
        <w:rPr>
          <w:i/>
        </w:rPr>
        <w:t>средней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старшей</w:t>
      </w:r>
      <w:r>
        <w:rPr>
          <w:i/>
          <w:spacing w:val="1"/>
        </w:rPr>
        <w:t xml:space="preserve"> </w:t>
      </w:r>
      <w:r>
        <w:rPr>
          <w:i/>
        </w:rPr>
        <w:t>школы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</w:t>
      </w:r>
      <w:r>
        <w:t>ение</w:t>
      </w:r>
      <w:r>
        <w:rPr>
          <w:spacing w:val="1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 обсуждение случаев нападения взрослых и подростков, угрозы</w:t>
      </w:r>
      <w:r>
        <w:rPr>
          <w:spacing w:val="1"/>
        </w:rPr>
        <w:t xml:space="preserve"> </w:t>
      </w:r>
      <w:r>
        <w:t>теракта и т.п.) – ответственность педагогов ОБЖ, классных руководителей.</w:t>
      </w:r>
      <w:r>
        <w:rPr>
          <w:spacing w:val="1"/>
        </w:rPr>
        <w:t xml:space="preserve"> </w:t>
      </w:r>
      <w:r>
        <w:t>ВАЖНО - мотивировать детей информировать взрослых об угрозах теракта,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rPr>
          <w:u w:val="single"/>
        </w:rPr>
        <w:t>Важнейшее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информирования.</w:t>
      </w:r>
    </w:p>
    <w:p w:rsidR="00C81343" w:rsidRDefault="00DE31D0">
      <w:pPr>
        <w:pStyle w:val="a3"/>
        <w:spacing w:before="2"/>
        <w:ind w:right="463"/>
        <w:jc w:val="both"/>
      </w:pPr>
      <w:r>
        <w:t>Учащиеся младшей школы – реагирование в чрезвычайных ситуациях –</w:t>
      </w:r>
      <w:r>
        <w:rPr>
          <w:spacing w:val="-67"/>
        </w:rPr>
        <w:t xml:space="preserve"> </w:t>
      </w:r>
      <w:r>
        <w:t>уроки</w:t>
      </w:r>
      <w:r>
        <w:rPr>
          <w:spacing w:val="46"/>
        </w:rPr>
        <w:t xml:space="preserve"> </w:t>
      </w:r>
      <w:r>
        <w:t>педагога-психолога</w:t>
      </w:r>
      <w:r>
        <w:rPr>
          <w:spacing w:val="44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ОБЖ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обсуждением</w:t>
      </w:r>
      <w:r>
        <w:rPr>
          <w:spacing w:val="44"/>
        </w:rPr>
        <w:t xml:space="preserve"> </w:t>
      </w:r>
      <w:r>
        <w:t>более</w:t>
      </w:r>
    </w:p>
    <w:p w:rsidR="00C81343" w:rsidRDefault="00DE31D0">
      <w:pPr>
        <w:pStyle w:val="a3"/>
        <w:ind w:right="463" w:firstLine="0"/>
        <w:jc w:val="both"/>
      </w:pPr>
      <w:r>
        <w:t>«нейтральных» ситуаций, например, пожар, или сигнал тревоги –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доминанту</w:t>
      </w:r>
      <w:r>
        <w:rPr>
          <w:spacing w:val="1"/>
        </w:rPr>
        <w:t xml:space="preserve"> </w:t>
      </w:r>
      <w:r>
        <w:t>страха,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психика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еще не умеет справляться.</w:t>
      </w:r>
    </w:p>
    <w:p w:rsidR="00C81343" w:rsidRDefault="00DE31D0">
      <w:pPr>
        <w:pStyle w:val="a3"/>
        <w:ind w:right="463"/>
        <w:jc w:val="both"/>
      </w:pPr>
      <w:r>
        <w:rPr>
          <w:i/>
        </w:rPr>
        <w:t xml:space="preserve">Педагоги и другие сотрудники школы. </w:t>
      </w:r>
      <w:r>
        <w:t>На данный момент существует</w:t>
      </w:r>
      <w:r>
        <w:rPr>
          <w:spacing w:val="1"/>
        </w:rPr>
        <w:t xml:space="preserve"> </w:t>
      </w:r>
      <w:r>
        <w:t>инструктаж по технике безопасности, который довольно часто проводится</w:t>
      </w:r>
      <w:r>
        <w:rPr>
          <w:spacing w:val="1"/>
        </w:rPr>
        <w:t xml:space="preserve"> </w:t>
      </w:r>
      <w:r>
        <w:t>формально. В связи с тем, что школа сталкивается с новыми проявлениями</w:t>
      </w:r>
      <w:r>
        <w:rPr>
          <w:spacing w:val="1"/>
        </w:rPr>
        <w:t xml:space="preserve"> </w:t>
      </w:r>
      <w:r>
        <w:t>деструктивного поведения, в том числе агрессии по отношению к детям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реагировании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возникновения различных чрезвычайных ситуаций (реагирование на</w:t>
      </w:r>
      <w:r>
        <w:rPr>
          <w:spacing w:val="1"/>
        </w:rPr>
        <w:t xml:space="preserve"> </w:t>
      </w:r>
      <w:r>
        <w:t>агрессию и другие формы деструктивного поведения, пожар, теракт и т.д.).</w:t>
      </w:r>
      <w:r>
        <w:rPr>
          <w:spacing w:val="1"/>
        </w:rPr>
        <w:t xml:space="preserve"> </w:t>
      </w:r>
      <w:r>
        <w:t>Субъектами информирования и</w:t>
      </w:r>
      <w:r>
        <w:t xml:space="preserve"> обучения могут быть как сотрудники школы</w:t>
      </w:r>
      <w:r>
        <w:rPr>
          <w:spacing w:val="1"/>
        </w:rPr>
        <w:t xml:space="preserve"> </w:t>
      </w:r>
      <w:r>
        <w:t>(преподаватели ОБЖ, педагоги-психологи), так и приглашенные сотрудники</w:t>
      </w:r>
      <w:r>
        <w:rPr>
          <w:spacing w:val="1"/>
        </w:rPr>
        <w:t xml:space="preserve"> </w:t>
      </w:r>
      <w:r>
        <w:t>МВД,</w:t>
      </w:r>
      <w:r>
        <w:rPr>
          <w:spacing w:val="-1"/>
        </w:rPr>
        <w:t xml:space="preserve"> </w:t>
      </w:r>
      <w:r>
        <w:t>ФСБ,</w:t>
      </w:r>
      <w:r>
        <w:rPr>
          <w:spacing w:val="-1"/>
        </w:rPr>
        <w:t xml:space="preserve"> </w:t>
      </w:r>
      <w:r>
        <w:t>МЧС.</w:t>
      </w:r>
    </w:p>
    <w:p w:rsidR="00C81343" w:rsidRDefault="00DE31D0">
      <w:pPr>
        <w:pStyle w:val="a3"/>
        <w:ind w:right="464"/>
        <w:jc w:val="both"/>
      </w:pPr>
      <w:r>
        <w:t>Целесообразно,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имелась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(алгоритм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складывающейся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тревожная</w:t>
      </w:r>
      <w:r>
        <w:rPr>
          <w:spacing w:val="1"/>
        </w:rPr>
        <w:t xml:space="preserve"> </w:t>
      </w:r>
      <w:r>
        <w:t>кнопка,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собственного телефона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определенный номер).</w:t>
      </w:r>
    </w:p>
    <w:p w:rsidR="00C81343" w:rsidRDefault="00DE31D0">
      <w:pPr>
        <w:pStyle w:val="2"/>
        <w:spacing w:before="7"/>
        <w:ind w:left="2987"/>
      </w:pPr>
      <w:r>
        <w:t>Формы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работы:</w:t>
      </w:r>
    </w:p>
    <w:p w:rsidR="00C81343" w:rsidRDefault="00DE31D0">
      <w:pPr>
        <w:pStyle w:val="a4"/>
        <w:numPr>
          <w:ilvl w:val="0"/>
          <w:numId w:val="1"/>
        </w:numPr>
        <w:tabs>
          <w:tab w:val="left" w:pos="1607"/>
        </w:tabs>
        <w:ind w:right="463" w:firstLine="707"/>
        <w:jc w:val="both"/>
        <w:rPr>
          <w:b/>
          <w:sz w:val="28"/>
        </w:rPr>
      </w:pPr>
      <w:r>
        <w:rPr>
          <w:i/>
          <w:sz w:val="28"/>
        </w:rPr>
        <w:t>Инструктивно-методические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семинары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28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4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семинары-практикумы,</w:t>
      </w:r>
      <w:r>
        <w:rPr>
          <w:spacing w:val="28"/>
          <w:sz w:val="28"/>
        </w:rPr>
        <w:t xml:space="preserve"> </w:t>
      </w:r>
      <w:r>
        <w:rPr>
          <w:sz w:val="28"/>
        </w:rPr>
        <w:t>тренинги</w:t>
      </w:r>
      <w:r>
        <w:rPr>
          <w:b/>
          <w:sz w:val="28"/>
        </w:rPr>
        <w:t>)</w:t>
      </w:r>
    </w:p>
    <w:p w:rsidR="00C81343" w:rsidRDefault="00C81343">
      <w:pPr>
        <w:jc w:val="both"/>
        <w:rPr>
          <w:sz w:val="28"/>
        </w:rPr>
        <w:sectPr w:rsidR="00C81343">
          <w:pgSz w:w="11910" w:h="16840"/>
          <w:pgMar w:top="1040" w:right="380" w:bottom="1220" w:left="1480" w:header="0" w:footer="1032" w:gutter="0"/>
          <w:cols w:space="720"/>
        </w:sectPr>
      </w:pPr>
    </w:p>
    <w:p w:rsidR="00C81343" w:rsidRDefault="00DE31D0">
      <w:pPr>
        <w:pStyle w:val="a3"/>
        <w:spacing w:before="67"/>
        <w:ind w:right="463" w:firstLine="0"/>
        <w:jc w:val="both"/>
      </w:pPr>
      <w:r>
        <w:lastRenderedPageBreak/>
        <w:t>для педагогов-психологов, социальных педагогов, зам. директоров, учителей-</w:t>
      </w:r>
      <w:r>
        <w:rPr>
          <w:spacing w:val="-67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поведения: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204"/>
        </w:tabs>
        <w:spacing w:before="2"/>
        <w:ind w:right="463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094"/>
        </w:tabs>
        <w:spacing w:line="321" w:lineRule="exact"/>
        <w:ind w:left="1093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минимумом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психологии;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103"/>
        </w:tabs>
        <w:spacing w:before="2"/>
        <w:ind w:right="469" w:firstLine="707"/>
        <w:jc w:val="both"/>
        <w:rPr>
          <w:sz w:val="28"/>
        </w:rPr>
      </w:pPr>
      <w:r>
        <w:rPr>
          <w:sz w:val="28"/>
        </w:rPr>
        <w:t>владение знанием о признаках и формах деструктивных проявлений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252"/>
        </w:tabs>
        <w:ind w:right="471" w:firstLine="707"/>
        <w:jc w:val="both"/>
        <w:rPr>
          <w:sz w:val="28"/>
        </w:rPr>
      </w:pP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C81343" w:rsidRDefault="00DE31D0">
      <w:pPr>
        <w:pStyle w:val="a4"/>
        <w:numPr>
          <w:ilvl w:val="0"/>
          <w:numId w:val="1"/>
        </w:numPr>
        <w:tabs>
          <w:tab w:val="left" w:pos="1353"/>
        </w:tabs>
        <w:ind w:right="464" w:firstLine="707"/>
        <w:jc w:val="both"/>
        <w:rPr>
          <w:sz w:val="28"/>
        </w:rPr>
      </w:pPr>
      <w:r>
        <w:rPr>
          <w:i/>
          <w:sz w:val="28"/>
        </w:rPr>
        <w:t>Включение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учащихся: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298"/>
        </w:tabs>
        <w:ind w:right="468" w:firstLine="707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 повышенного психолого-педагогического внимания, знание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240"/>
        </w:tabs>
        <w:ind w:right="470" w:firstLine="707"/>
        <w:jc w:val="both"/>
        <w:rPr>
          <w:sz w:val="28"/>
        </w:rPr>
      </w:pP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3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32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психолого-педагогической помощи.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353"/>
        </w:tabs>
        <w:ind w:right="472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разработанных с учетом возраста учащихся: «Твой выбор», «Все,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</w:t>
      </w:r>
      <w:r>
        <w:rPr>
          <w:sz w:val="28"/>
        </w:rPr>
        <w:t>я тебя»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C81343" w:rsidRDefault="00DE31D0">
      <w:pPr>
        <w:pStyle w:val="a4"/>
        <w:numPr>
          <w:ilvl w:val="0"/>
          <w:numId w:val="1"/>
        </w:numPr>
        <w:tabs>
          <w:tab w:val="left" w:pos="1638"/>
        </w:tabs>
        <w:ind w:right="464" w:firstLine="707"/>
        <w:jc w:val="both"/>
        <w:rPr>
          <w:sz w:val="28"/>
        </w:rPr>
      </w:pPr>
      <w:r>
        <w:rPr>
          <w:i/>
          <w:sz w:val="28"/>
        </w:rPr>
        <w:t>Тренинги,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учащихся: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094"/>
        </w:tabs>
        <w:spacing w:before="1" w:line="322" w:lineRule="exact"/>
        <w:ind w:left="10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166"/>
        </w:tabs>
        <w:ind w:right="470" w:firstLine="707"/>
        <w:jc w:val="both"/>
        <w:rPr>
          <w:sz w:val="28"/>
        </w:rPr>
      </w:pPr>
      <w:r>
        <w:rPr>
          <w:sz w:val="28"/>
        </w:rPr>
        <w:t>повышение стрессоустойчивости учащихся путем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 трудным жизненным ситуациям, формирование 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трудностей.</w:t>
      </w:r>
    </w:p>
    <w:p w:rsidR="00C81343" w:rsidRDefault="00DE31D0">
      <w:pPr>
        <w:pStyle w:val="a4"/>
        <w:numPr>
          <w:ilvl w:val="0"/>
          <w:numId w:val="1"/>
        </w:numPr>
        <w:tabs>
          <w:tab w:val="left" w:pos="1638"/>
        </w:tabs>
        <w:ind w:right="462" w:firstLine="707"/>
        <w:jc w:val="both"/>
        <w:rPr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182"/>
        </w:tabs>
        <w:spacing w:line="322" w:lineRule="exact"/>
        <w:ind w:left="1182" w:hanging="252"/>
        <w:jc w:val="both"/>
        <w:rPr>
          <w:sz w:val="28"/>
        </w:rPr>
      </w:pPr>
      <w:r>
        <w:rPr>
          <w:sz w:val="28"/>
        </w:rPr>
        <w:t>родительские</w:t>
      </w:r>
      <w:r>
        <w:rPr>
          <w:spacing w:val="13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8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83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82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81"/>
          <w:sz w:val="28"/>
        </w:rPr>
        <w:t xml:space="preserve"> </w:t>
      </w:r>
      <w:r>
        <w:rPr>
          <w:sz w:val="28"/>
        </w:rPr>
        <w:t>лектория):</w:t>
      </w:r>
    </w:p>
    <w:p w:rsidR="00C81343" w:rsidRDefault="00DE31D0">
      <w:pPr>
        <w:pStyle w:val="a3"/>
        <w:ind w:right="467" w:firstLine="0"/>
        <w:jc w:val="both"/>
      </w:pPr>
      <w:r>
        <w:t>«Возрастные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гармоничную</w:t>
      </w:r>
      <w:r>
        <w:rPr>
          <w:spacing w:val="1"/>
        </w:rPr>
        <w:t xml:space="preserve"> </w:t>
      </w:r>
      <w:r>
        <w:t>личность»,</w:t>
      </w:r>
      <w:r>
        <w:rPr>
          <w:spacing w:val="1"/>
        </w:rPr>
        <w:t xml:space="preserve"> </w:t>
      </w:r>
      <w:r>
        <w:t>«Ненасильственные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позитивной самооценки подростка», «Основы профилактики</w:t>
      </w:r>
      <w:r>
        <w:rPr>
          <w:spacing w:val="1"/>
        </w:rPr>
        <w:t xml:space="preserve"> </w:t>
      </w:r>
      <w:r>
        <w:t>конфликтов»</w:t>
      </w:r>
      <w:r>
        <w:rPr>
          <w:spacing w:val="-3"/>
        </w:rPr>
        <w:t xml:space="preserve"> </w:t>
      </w:r>
      <w:r>
        <w:t>и т.д.;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367"/>
        </w:tabs>
        <w:spacing w:before="1"/>
        <w:ind w:right="469" w:firstLine="707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(групповые)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 диагностики признаков (предрасположенности) 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C81343" w:rsidRDefault="00C81343">
      <w:pPr>
        <w:jc w:val="both"/>
        <w:rPr>
          <w:sz w:val="28"/>
        </w:rPr>
        <w:sectPr w:rsidR="00C81343">
          <w:pgSz w:w="11910" w:h="16840"/>
          <w:pgMar w:top="1040" w:right="380" w:bottom="1220" w:left="1480" w:header="0" w:footer="1032" w:gutter="0"/>
          <w:cols w:space="720"/>
        </w:sectPr>
      </w:pPr>
    </w:p>
    <w:p w:rsidR="00C81343" w:rsidRDefault="00DE31D0">
      <w:pPr>
        <w:pStyle w:val="a4"/>
        <w:numPr>
          <w:ilvl w:val="0"/>
          <w:numId w:val="1"/>
        </w:numPr>
        <w:tabs>
          <w:tab w:val="left" w:pos="1432"/>
        </w:tabs>
        <w:spacing w:before="67" w:line="242" w:lineRule="auto"/>
        <w:ind w:right="466" w:firstLine="707"/>
        <w:jc w:val="both"/>
        <w:rPr>
          <w:sz w:val="28"/>
        </w:rPr>
      </w:pPr>
      <w:r>
        <w:rPr>
          <w:i/>
          <w:sz w:val="28"/>
        </w:rPr>
        <w:lastRenderedPageBreak/>
        <w:t>Оказание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психолого-педагогического внимания</w:t>
      </w:r>
      <w:r>
        <w:rPr>
          <w:sz w:val="28"/>
        </w:rPr>
        <w:t>: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259"/>
        </w:tabs>
        <w:ind w:right="460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дагогического 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689"/>
        </w:tabs>
        <w:ind w:right="470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психокоррекционных</w:t>
      </w:r>
      <w:proofErr w:type="spellEnd"/>
      <w:r>
        <w:rPr>
          <w:sz w:val="28"/>
        </w:rPr>
        <w:t xml:space="preserve"> бесед по переориентации жизненных целей,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295"/>
        </w:tabs>
        <w:ind w:right="46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</w:t>
      </w:r>
      <w:r>
        <w:rPr>
          <w:sz w:val="28"/>
        </w:rPr>
        <w:t>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 и т.д.);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182"/>
        </w:tabs>
        <w:ind w:right="471" w:firstLine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психосаморегуляции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эмпатийности</w:t>
      </w:r>
      <w:proofErr w:type="spellEnd"/>
      <w:r>
        <w:rPr>
          <w:sz w:val="28"/>
        </w:rPr>
        <w:t>;</w:t>
      </w:r>
    </w:p>
    <w:p w:rsidR="00C81343" w:rsidRDefault="00DE31D0">
      <w:pPr>
        <w:pStyle w:val="a4"/>
        <w:numPr>
          <w:ilvl w:val="1"/>
          <w:numId w:val="4"/>
        </w:numPr>
        <w:tabs>
          <w:tab w:val="left" w:pos="1322"/>
        </w:tabs>
        <w:ind w:right="47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трудных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C81343" w:rsidRDefault="00DE31D0">
      <w:pPr>
        <w:pStyle w:val="a3"/>
        <w:spacing w:line="322" w:lineRule="exact"/>
        <w:ind w:left="930" w:firstLine="0"/>
      </w:pPr>
      <w:r>
        <w:t>Резюме.</w:t>
      </w:r>
    </w:p>
    <w:p w:rsidR="00C81343" w:rsidRDefault="00DE31D0">
      <w:pPr>
        <w:pStyle w:val="a3"/>
        <w:ind w:right="466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proofErr w:type="gramStart"/>
      <w:r>
        <w:t>деструктивных</w:t>
      </w:r>
      <w:r>
        <w:rPr>
          <w:spacing w:val="1"/>
        </w:rPr>
        <w:t xml:space="preserve"> </w:t>
      </w:r>
      <w:r>
        <w:t>поступков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 ко</w:t>
      </w:r>
      <w:r>
        <w:t>мплексный характер, осуществляться усилиями всех сотрудников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учреждения.</w:t>
      </w:r>
    </w:p>
    <w:sectPr w:rsidR="00C81343">
      <w:pgSz w:w="11910" w:h="16840"/>
      <w:pgMar w:top="1040" w:right="380" w:bottom="1220" w:left="148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31D0">
      <w:r>
        <w:separator/>
      </w:r>
    </w:p>
  </w:endnote>
  <w:endnote w:type="continuationSeparator" w:id="0">
    <w:p w:rsidR="00000000" w:rsidRDefault="00DE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43" w:rsidRDefault="00DE31D0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3.25pt;margin-top:779.35pt;width:11.6pt;height:13.05pt;z-index:-16000512;mso-position-horizontal-relative:page;mso-position-vertical-relative:page" filled="f" stroked="f">
          <v:textbox inset="0,0,0,0">
            <w:txbxContent>
              <w:p w:rsidR="00C81343" w:rsidRDefault="00DE31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43" w:rsidRDefault="00DE31D0">
    <w:pPr>
      <w:pStyle w:val="a3"/>
      <w:spacing w:line="14" w:lineRule="auto"/>
      <w:ind w:left="0" w:firstLine="0"/>
      <w:rPr>
        <w:sz w:val="20"/>
      </w:rPr>
    </w:pPr>
    <w:r>
      <w:pict>
        <v:rect id="_x0000_s1027" style="position:absolute;margin-left:85.1pt;margin-top:734.15pt;width:2in;height:.7pt;z-index:-1600000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779.35pt;width:11.6pt;height:13.05pt;z-index:-15999488;mso-position-horizontal-relative:page;mso-position-vertical-relative:page" filled="f" stroked="f">
          <v:textbox inset="0,0,0,0">
            <w:txbxContent>
              <w:p w:rsidR="00C81343" w:rsidRDefault="00DE31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43" w:rsidRDefault="00DE31D0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79.35pt;width:17.3pt;height:13.05pt;z-index:-15998976;mso-position-horizontal-relative:page;mso-position-vertical-relative:page" filled="f" stroked="f">
          <v:textbox inset="0,0,0,0">
            <w:txbxContent>
              <w:p w:rsidR="00C81343" w:rsidRDefault="00DE31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31D0">
      <w:r>
        <w:separator/>
      </w:r>
    </w:p>
  </w:footnote>
  <w:footnote w:type="continuationSeparator" w:id="0">
    <w:p w:rsidR="00000000" w:rsidRDefault="00DE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412"/>
    <w:multiLevelType w:val="hybridMultilevel"/>
    <w:tmpl w:val="B302D256"/>
    <w:lvl w:ilvl="0" w:tplc="E84EAE54">
      <w:numFmt w:val="bullet"/>
      <w:lvlText w:val="–"/>
      <w:lvlJc w:val="left"/>
      <w:pPr>
        <w:ind w:left="22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A0EE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DE5F8C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140C54CE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4" w:tplc="D44AC228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F6048300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2EA4BF9C">
      <w:numFmt w:val="bullet"/>
      <w:lvlText w:val="•"/>
      <w:lvlJc w:val="left"/>
      <w:pPr>
        <w:ind w:left="6115" w:hanging="164"/>
      </w:pPr>
      <w:rPr>
        <w:rFonts w:hint="default"/>
        <w:lang w:val="ru-RU" w:eastAsia="en-US" w:bidi="ar-SA"/>
      </w:rPr>
    </w:lvl>
    <w:lvl w:ilvl="7" w:tplc="764A80AE">
      <w:numFmt w:val="bullet"/>
      <w:lvlText w:val="•"/>
      <w:lvlJc w:val="left"/>
      <w:pPr>
        <w:ind w:left="7098" w:hanging="164"/>
      </w:pPr>
      <w:rPr>
        <w:rFonts w:hint="default"/>
        <w:lang w:val="ru-RU" w:eastAsia="en-US" w:bidi="ar-SA"/>
      </w:rPr>
    </w:lvl>
    <w:lvl w:ilvl="8" w:tplc="17B2536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">
    <w:nsid w:val="0C721699"/>
    <w:multiLevelType w:val="hybridMultilevel"/>
    <w:tmpl w:val="5942D288"/>
    <w:lvl w:ilvl="0" w:tplc="4A8AFC4A">
      <w:start w:val="1"/>
      <w:numFmt w:val="decimal"/>
      <w:lvlText w:val="%1."/>
      <w:lvlJc w:val="left"/>
      <w:pPr>
        <w:ind w:left="222" w:hanging="283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1" w:tplc="54F0EDB8">
      <w:numFmt w:val="bullet"/>
      <w:lvlText w:val="•"/>
      <w:lvlJc w:val="left"/>
      <w:pPr>
        <w:ind w:left="1202" w:hanging="283"/>
      </w:pPr>
      <w:rPr>
        <w:rFonts w:hint="default"/>
        <w:lang w:val="ru-RU" w:eastAsia="en-US" w:bidi="ar-SA"/>
      </w:rPr>
    </w:lvl>
    <w:lvl w:ilvl="2" w:tplc="70CA57A6">
      <w:numFmt w:val="bullet"/>
      <w:lvlText w:val="•"/>
      <w:lvlJc w:val="left"/>
      <w:pPr>
        <w:ind w:left="2185" w:hanging="283"/>
      </w:pPr>
      <w:rPr>
        <w:rFonts w:hint="default"/>
        <w:lang w:val="ru-RU" w:eastAsia="en-US" w:bidi="ar-SA"/>
      </w:rPr>
    </w:lvl>
    <w:lvl w:ilvl="3" w:tplc="F62220B2">
      <w:numFmt w:val="bullet"/>
      <w:lvlText w:val="•"/>
      <w:lvlJc w:val="left"/>
      <w:pPr>
        <w:ind w:left="3167" w:hanging="283"/>
      </w:pPr>
      <w:rPr>
        <w:rFonts w:hint="default"/>
        <w:lang w:val="ru-RU" w:eastAsia="en-US" w:bidi="ar-SA"/>
      </w:rPr>
    </w:lvl>
    <w:lvl w:ilvl="4" w:tplc="AC5A6F7C">
      <w:numFmt w:val="bullet"/>
      <w:lvlText w:val="•"/>
      <w:lvlJc w:val="left"/>
      <w:pPr>
        <w:ind w:left="4150" w:hanging="283"/>
      </w:pPr>
      <w:rPr>
        <w:rFonts w:hint="default"/>
        <w:lang w:val="ru-RU" w:eastAsia="en-US" w:bidi="ar-SA"/>
      </w:rPr>
    </w:lvl>
    <w:lvl w:ilvl="5" w:tplc="8C32F1C4">
      <w:numFmt w:val="bullet"/>
      <w:lvlText w:val="•"/>
      <w:lvlJc w:val="left"/>
      <w:pPr>
        <w:ind w:left="5133" w:hanging="283"/>
      </w:pPr>
      <w:rPr>
        <w:rFonts w:hint="default"/>
        <w:lang w:val="ru-RU" w:eastAsia="en-US" w:bidi="ar-SA"/>
      </w:rPr>
    </w:lvl>
    <w:lvl w:ilvl="6" w:tplc="992C945C">
      <w:numFmt w:val="bullet"/>
      <w:lvlText w:val="•"/>
      <w:lvlJc w:val="left"/>
      <w:pPr>
        <w:ind w:left="6115" w:hanging="283"/>
      </w:pPr>
      <w:rPr>
        <w:rFonts w:hint="default"/>
        <w:lang w:val="ru-RU" w:eastAsia="en-US" w:bidi="ar-SA"/>
      </w:rPr>
    </w:lvl>
    <w:lvl w:ilvl="7" w:tplc="FBFA3B14">
      <w:numFmt w:val="bullet"/>
      <w:lvlText w:val="•"/>
      <w:lvlJc w:val="left"/>
      <w:pPr>
        <w:ind w:left="7098" w:hanging="283"/>
      </w:pPr>
      <w:rPr>
        <w:rFonts w:hint="default"/>
        <w:lang w:val="ru-RU" w:eastAsia="en-US" w:bidi="ar-SA"/>
      </w:rPr>
    </w:lvl>
    <w:lvl w:ilvl="8" w:tplc="E220702E">
      <w:numFmt w:val="bullet"/>
      <w:lvlText w:val="•"/>
      <w:lvlJc w:val="left"/>
      <w:pPr>
        <w:ind w:left="8081" w:hanging="283"/>
      </w:pPr>
      <w:rPr>
        <w:rFonts w:hint="default"/>
        <w:lang w:val="ru-RU" w:eastAsia="en-US" w:bidi="ar-SA"/>
      </w:rPr>
    </w:lvl>
  </w:abstractNum>
  <w:abstractNum w:abstractNumId="2">
    <w:nsid w:val="14386A0E"/>
    <w:multiLevelType w:val="hybridMultilevel"/>
    <w:tmpl w:val="E52C6612"/>
    <w:lvl w:ilvl="0" w:tplc="57F6E656">
      <w:start w:val="1"/>
      <w:numFmt w:val="decimal"/>
      <w:lvlText w:val="%1."/>
      <w:lvlJc w:val="left"/>
      <w:pPr>
        <w:ind w:left="222" w:hanging="416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FE36EF18">
      <w:numFmt w:val="bullet"/>
      <w:lvlText w:val="•"/>
      <w:lvlJc w:val="left"/>
      <w:pPr>
        <w:ind w:left="1202" w:hanging="416"/>
      </w:pPr>
      <w:rPr>
        <w:rFonts w:hint="default"/>
        <w:lang w:val="ru-RU" w:eastAsia="en-US" w:bidi="ar-SA"/>
      </w:rPr>
    </w:lvl>
    <w:lvl w:ilvl="2" w:tplc="1242D188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E976E9F0">
      <w:numFmt w:val="bullet"/>
      <w:lvlText w:val="•"/>
      <w:lvlJc w:val="left"/>
      <w:pPr>
        <w:ind w:left="3167" w:hanging="416"/>
      </w:pPr>
      <w:rPr>
        <w:rFonts w:hint="default"/>
        <w:lang w:val="ru-RU" w:eastAsia="en-US" w:bidi="ar-SA"/>
      </w:rPr>
    </w:lvl>
    <w:lvl w:ilvl="4" w:tplc="46B4B9B6">
      <w:numFmt w:val="bullet"/>
      <w:lvlText w:val="•"/>
      <w:lvlJc w:val="left"/>
      <w:pPr>
        <w:ind w:left="4150" w:hanging="416"/>
      </w:pPr>
      <w:rPr>
        <w:rFonts w:hint="default"/>
        <w:lang w:val="ru-RU" w:eastAsia="en-US" w:bidi="ar-SA"/>
      </w:rPr>
    </w:lvl>
    <w:lvl w:ilvl="5" w:tplc="F7F4DFD4">
      <w:numFmt w:val="bullet"/>
      <w:lvlText w:val="•"/>
      <w:lvlJc w:val="left"/>
      <w:pPr>
        <w:ind w:left="5133" w:hanging="416"/>
      </w:pPr>
      <w:rPr>
        <w:rFonts w:hint="default"/>
        <w:lang w:val="ru-RU" w:eastAsia="en-US" w:bidi="ar-SA"/>
      </w:rPr>
    </w:lvl>
    <w:lvl w:ilvl="6" w:tplc="6E181F8A">
      <w:numFmt w:val="bullet"/>
      <w:lvlText w:val="•"/>
      <w:lvlJc w:val="left"/>
      <w:pPr>
        <w:ind w:left="6115" w:hanging="416"/>
      </w:pPr>
      <w:rPr>
        <w:rFonts w:hint="default"/>
        <w:lang w:val="ru-RU" w:eastAsia="en-US" w:bidi="ar-SA"/>
      </w:rPr>
    </w:lvl>
    <w:lvl w:ilvl="7" w:tplc="57AE0BDA">
      <w:numFmt w:val="bullet"/>
      <w:lvlText w:val="•"/>
      <w:lvlJc w:val="left"/>
      <w:pPr>
        <w:ind w:left="7098" w:hanging="416"/>
      </w:pPr>
      <w:rPr>
        <w:rFonts w:hint="default"/>
        <w:lang w:val="ru-RU" w:eastAsia="en-US" w:bidi="ar-SA"/>
      </w:rPr>
    </w:lvl>
    <w:lvl w:ilvl="8" w:tplc="161C7102">
      <w:numFmt w:val="bullet"/>
      <w:lvlText w:val="•"/>
      <w:lvlJc w:val="left"/>
      <w:pPr>
        <w:ind w:left="8081" w:hanging="416"/>
      </w:pPr>
      <w:rPr>
        <w:rFonts w:hint="default"/>
        <w:lang w:val="ru-RU" w:eastAsia="en-US" w:bidi="ar-SA"/>
      </w:rPr>
    </w:lvl>
  </w:abstractNum>
  <w:abstractNum w:abstractNumId="3">
    <w:nsid w:val="42667F55"/>
    <w:multiLevelType w:val="hybridMultilevel"/>
    <w:tmpl w:val="4246E072"/>
    <w:lvl w:ilvl="0" w:tplc="158E64F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A120C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B5DEB5A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54B4198E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4" w:tplc="E0826E1A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725222CC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431A8D3E">
      <w:numFmt w:val="bullet"/>
      <w:lvlText w:val="•"/>
      <w:lvlJc w:val="left"/>
      <w:pPr>
        <w:ind w:left="6115" w:hanging="164"/>
      </w:pPr>
      <w:rPr>
        <w:rFonts w:hint="default"/>
        <w:lang w:val="ru-RU" w:eastAsia="en-US" w:bidi="ar-SA"/>
      </w:rPr>
    </w:lvl>
    <w:lvl w:ilvl="7" w:tplc="1F0A43F4">
      <w:numFmt w:val="bullet"/>
      <w:lvlText w:val="•"/>
      <w:lvlJc w:val="left"/>
      <w:pPr>
        <w:ind w:left="7098" w:hanging="164"/>
      </w:pPr>
      <w:rPr>
        <w:rFonts w:hint="default"/>
        <w:lang w:val="ru-RU" w:eastAsia="en-US" w:bidi="ar-SA"/>
      </w:rPr>
    </w:lvl>
    <w:lvl w:ilvl="8" w:tplc="32E25B4E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4">
    <w:nsid w:val="4C010832"/>
    <w:multiLevelType w:val="hybridMultilevel"/>
    <w:tmpl w:val="4F165E58"/>
    <w:lvl w:ilvl="0" w:tplc="B9A0A51C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AC250E">
      <w:numFmt w:val="bullet"/>
      <w:lvlText w:val="•"/>
      <w:lvlJc w:val="left"/>
      <w:pPr>
        <w:ind w:left="2102" w:hanging="281"/>
      </w:pPr>
      <w:rPr>
        <w:rFonts w:hint="default"/>
        <w:lang w:val="ru-RU" w:eastAsia="en-US" w:bidi="ar-SA"/>
      </w:rPr>
    </w:lvl>
    <w:lvl w:ilvl="2" w:tplc="D7602F36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974CD74E">
      <w:numFmt w:val="bullet"/>
      <w:lvlText w:val="•"/>
      <w:lvlJc w:val="left"/>
      <w:pPr>
        <w:ind w:left="3867" w:hanging="281"/>
      </w:pPr>
      <w:rPr>
        <w:rFonts w:hint="default"/>
        <w:lang w:val="ru-RU" w:eastAsia="en-US" w:bidi="ar-SA"/>
      </w:rPr>
    </w:lvl>
    <w:lvl w:ilvl="4" w:tplc="42007ADC">
      <w:numFmt w:val="bullet"/>
      <w:lvlText w:val="•"/>
      <w:lvlJc w:val="left"/>
      <w:pPr>
        <w:ind w:left="4750" w:hanging="281"/>
      </w:pPr>
      <w:rPr>
        <w:rFonts w:hint="default"/>
        <w:lang w:val="ru-RU" w:eastAsia="en-US" w:bidi="ar-SA"/>
      </w:rPr>
    </w:lvl>
    <w:lvl w:ilvl="5" w:tplc="E436AC8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68FAAA60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C31476B2">
      <w:numFmt w:val="bullet"/>
      <w:lvlText w:val="•"/>
      <w:lvlJc w:val="left"/>
      <w:pPr>
        <w:ind w:left="7398" w:hanging="281"/>
      </w:pPr>
      <w:rPr>
        <w:rFonts w:hint="default"/>
        <w:lang w:val="ru-RU" w:eastAsia="en-US" w:bidi="ar-SA"/>
      </w:rPr>
    </w:lvl>
    <w:lvl w:ilvl="8" w:tplc="00B20964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5">
    <w:nsid w:val="552251D1"/>
    <w:multiLevelType w:val="hybridMultilevel"/>
    <w:tmpl w:val="01CEB612"/>
    <w:lvl w:ilvl="0" w:tplc="4300C4B4">
      <w:start w:val="1"/>
      <w:numFmt w:val="decimal"/>
      <w:lvlText w:val="%1."/>
      <w:lvlJc w:val="left"/>
      <w:pPr>
        <w:ind w:left="222" w:hanging="677"/>
        <w:jc w:val="left"/>
      </w:pPr>
      <w:rPr>
        <w:rFonts w:hint="default"/>
        <w:w w:val="100"/>
        <w:lang w:val="ru-RU" w:eastAsia="en-US" w:bidi="ar-SA"/>
      </w:rPr>
    </w:lvl>
    <w:lvl w:ilvl="1" w:tplc="CC5C5C5A">
      <w:numFmt w:val="bullet"/>
      <w:lvlText w:val="•"/>
      <w:lvlJc w:val="left"/>
      <w:pPr>
        <w:ind w:left="1202" w:hanging="677"/>
      </w:pPr>
      <w:rPr>
        <w:rFonts w:hint="default"/>
        <w:lang w:val="ru-RU" w:eastAsia="en-US" w:bidi="ar-SA"/>
      </w:rPr>
    </w:lvl>
    <w:lvl w:ilvl="2" w:tplc="7E40FF3C">
      <w:numFmt w:val="bullet"/>
      <w:lvlText w:val="•"/>
      <w:lvlJc w:val="left"/>
      <w:pPr>
        <w:ind w:left="2185" w:hanging="677"/>
      </w:pPr>
      <w:rPr>
        <w:rFonts w:hint="default"/>
        <w:lang w:val="ru-RU" w:eastAsia="en-US" w:bidi="ar-SA"/>
      </w:rPr>
    </w:lvl>
    <w:lvl w:ilvl="3" w:tplc="64D4A764">
      <w:numFmt w:val="bullet"/>
      <w:lvlText w:val="•"/>
      <w:lvlJc w:val="left"/>
      <w:pPr>
        <w:ind w:left="3167" w:hanging="677"/>
      </w:pPr>
      <w:rPr>
        <w:rFonts w:hint="default"/>
        <w:lang w:val="ru-RU" w:eastAsia="en-US" w:bidi="ar-SA"/>
      </w:rPr>
    </w:lvl>
    <w:lvl w:ilvl="4" w:tplc="317EF444">
      <w:numFmt w:val="bullet"/>
      <w:lvlText w:val="•"/>
      <w:lvlJc w:val="left"/>
      <w:pPr>
        <w:ind w:left="4150" w:hanging="677"/>
      </w:pPr>
      <w:rPr>
        <w:rFonts w:hint="default"/>
        <w:lang w:val="ru-RU" w:eastAsia="en-US" w:bidi="ar-SA"/>
      </w:rPr>
    </w:lvl>
    <w:lvl w:ilvl="5" w:tplc="8BD60056">
      <w:numFmt w:val="bullet"/>
      <w:lvlText w:val="•"/>
      <w:lvlJc w:val="left"/>
      <w:pPr>
        <w:ind w:left="5133" w:hanging="677"/>
      </w:pPr>
      <w:rPr>
        <w:rFonts w:hint="default"/>
        <w:lang w:val="ru-RU" w:eastAsia="en-US" w:bidi="ar-SA"/>
      </w:rPr>
    </w:lvl>
    <w:lvl w:ilvl="6" w:tplc="4BA8E5C0">
      <w:numFmt w:val="bullet"/>
      <w:lvlText w:val="•"/>
      <w:lvlJc w:val="left"/>
      <w:pPr>
        <w:ind w:left="6115" w:hanging="677"/>
      </w:pPr>
      <w:rPr>
        <w:rFonts w:hint="default"/>
        <w:lang w:val="ru-RU" w:eastAsia="en-US" w:bidi="ar-SA"/>
      </w:rPr>
    </w:lvl>
    <w:lvl w:ilvl="7" w:tplc="911C48FE">
      <w:numFmt w:val="bullet"/>
      <w:lvlText w:val="•"/>
      <w:lvlJc w:val="left"/>
      <w:pPr>
        <w:ind w:left="7098" w:hanging="677"/>
      </w:pPr>
      <w:rPr>
        <w:rFonts w:hint="default"/>
        <w:lang w:val="ru-RU" w:eastAsia="en-US" w:bidi="ar-SA"/>
      </w:rPr>
    </w:lvl>
    <w:lvl w:ilvl="8" w:tplc="C4CA0254">
      <w:numFmt w:val="bullet"/>
      <w:lvlText w:val="•"/>
      <w:lvlJc w:val="left"/>
      <w:pPr>
        <w:ind w:left="8081" w:hanging="677"/>
      </w:pPr>
      <w:rPr>
        <w:rFonts w:hint="default"/>
        <w:lang w:val="ru-RU" w:eastAsia="en-US" w:bidi="ar-SA"/>
      </w:rPr>
    </w:lvl>
  </w:abstractNum>
  <w:abstractNum w:abstractNumId="6">
    <w:nsid w:val="5B547D62"/>
    <w:multiLevelType w:val="hybridMultilevel"/>
    <w:tmpl w:val="CCE8975A"/>
    <w:lvl w:ilvl="0" w:tplc="BF1C0690">
      <w:start w:val="1"/>
      <w:numFmt w:val="decimal"/>
      <w:lvlText w:val="%1)"/>
      <w:lvlJc w:val="left"/>
      <w:pPr>
        <w:ind w:left="12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251A6">
      <w:numFmt w:val="bullet"/>
      <w:lvlText w:val="•"/>
      <w:lvlJc w:val="left"/>
      <w:pPr>
        <w:ind w:left="2120" w:hanging="305"/>
      </w:pPr>
      <w:rPr>
        <w:rFonts w:hint="default"/>
        <w:lang w:val="ru-RU" w:eastAsia="en-US" w:bidi="ar-SA"/>
      </w:rPr>
    </w:lvl>
    <w:lvl w:ilvl="2" w:tplc="AD182372">
      <w:numFmt w:val="bullet"/>
      <w:lvlText w:val="•"/>
      <w:lvlJc w:val="left"/>
      <w:pPr>
        <w:ind w:left="3001" w:hanging="305"/>
      </w:pPr>
      <w:rPr>
        <w:rFonts w:hint="default"/>
        <w:lang w:val="ru-RU" w:eastAsia="en-US" w:bidi="ar-SA"/>
      </w:rPr>
    </w:lvl>
    <w:lvl w:ilvl="3" w:tplc="1A6A9CDC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4DAE5C16">
      <w:numFmt w:val="bullet"/>
      <w:lvlText w:val="•"/>
      <w:lvlJc w:val="left"/>
      <w:pPr>
        <w:ind w:left="4762" w:hanging="305"/>
      </w:pPr>
      <w:rPr>
        <w:rFonts w:hint="default"/>
        <w:lang w:val="ru-RU" w:eastAsia="en-US" w:bidi="ar-SA"/>
      </w:rPr>
    </w:lvl>
    <w:lvl w:ilvl="5" w:tplc="4FC8FD1E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26504334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7" w:tplc="71C4D796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3D2E9206">
      <w:numFmt w:val="bullet"/>
      <w:lvlText w:val="•"/>
      <w:lvlJc w:val="left"/>
      <w:pPr>
        <w:ind w:left="8285" w:hanging="305"/>
      </w:pPr>
      <w:rPr>
        <w:rFonts w:hint="default"/>
        <w:lang w:val="ru-RU" w:eastAsia="en-US" w:bidi="ar-SA"/>
      </w:rPr>
    </w:lvl>
  </w:abstractNum>
  <w:abstractNum w:abstractNumId="7">
    <w:nsid w:val="5BDB2DA1"/>
    <w:multiLevelType w:val="hybridMultilevel"/>
    <w:tmpl w:val="7C24140A"/>
    <w:lvl w:ilvl="0" w:tplc="3D601DD8">
      <w:start w:val="1"/>
      <w:numFmt w:val="decimal"/>
      <w:lvlText w:val="%1."/>
      <w:lvlJc w:val="left"/>
      <w:pPr>
        <w:ind w:left="22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74D938">
      <w:numFmt w:val="bullet"/>
      <w:lvlText w:val="•"/>
      <w:lvlJc w:val="left"/>
      <w:pPr>
        <w:ind w:left="1202" w:hanging="506"/>
      </w:pPr>
      <w:rPr>
        <w:rFonts w:hint="default"/>
        <w:lang w:val="ru-RU" w:eastAsia="en-US" w:bidi="ar-SA"/>
      </w:rPr>
    </w:lvl>
    <w:lvl w:ilvl="2" w:tplc="F47E0A20">
      <w:numFmt w:val="bullet"/>
      <w:lvlText w:val="•"/>
      <w:lvlJc w:val="left"/>
      <w:pPr>
        <w:ind w:left="2185" w:hanging="506"/>
      </w:pPr>
      <w:rPr>
        <w:rFonts w:hint="default"/>
        <w:lang w:val="ru-RU" w:eastAsia="en-US" w:bidi="ar-SA"/>
      </w:rPr>
    </w:lvl>
    <w:lvl w:ilvl="3" w:tplc="E8F6E0AE">
      <w:numFmt w:val="bullet"/>
      <w:lvlText w:val="•"/>
      <w:lvlJc w:val="left"/>
      <w:pPr>
        <w:ind w:left="3167" w:hanging="506"/>
      </w:pPr>
      <w:rPr>
        <w:rFonts w:hint="default"/>
        <w:lang w:val="ru-RU" w:eastAsia="en-US" w:bidi="ar-SA"/>
      </w:rPr>
    </w:lvl>
    <w:lvl w:ilvl="4" w:tplc="23BAE2C2">
      <w:numFmt w:val="bullet"/>
      <w:lvlText w:val="•"/>
      <w:lvlJc w:val="left"/>
      <w:pPr>
        <w:ind w:left="4150" w:hanging="506"/>
      </w:pPr>
      <w:rPr>
        <w:rFonts w:hint="default"/>
        <w:lang w:val="ru-RU" w:eastAsia="en-US" w:bidi="ar-SA"/>
      </w:rPr>
    </w:lvl>
    <w:lvl w:ilvl="5" w:tplc="AEF47044">
      <w:numFmt w:val="bullet"/>
      <w:lvlText w:val="•"/>
      <w:lvlJc w:val="left"/>
      <w:pPr>
        <w:ind w:left="5133" w:hanging="506"/>
      </w:pPr>
      <w:rPr>
        <w:rFonts w:hint="default"/>
        <w:lang w:val="ru-RU" w:eastAsia="en-US" w:bidi="ar-SA"/>
      </w:rPr>
    </w:lvl>
    <w:lvl w:ilvl="6" w:tplc="7B42F40E">
      <w:numFmt w:val="bullet"/>
      <w:lvlText w:val="•"/>
      <w:lvlJc w:val="left"/>
      <w:pPr>
        <w:ind w:left="6115" w:hanging="506"/>
      </w:pPr>
      <w:rPr>
        <w:rFonts w:hint="default"/>
        <w:lang w:val="ru-RU" w:eastAsia="en-US" w:bidi="ar-SA"/>
      </w:rPr>
    </w:lvl>
    <w:lvl w:ilvl="7" w:tplc="86BA0464">
      <w:numFmt w:val="bullet"/>
      <w:lvlText w:val="•"/>
      <w:lvlJc w:val="left"/>
      <w:pPr>
        <w:ind w:left="7098" w:hanging="506"/>
      </w:pPr>
      <w:rPr>
        <w:rFonts w:hint="default"/>
        <w:lang w:val="ru-RU" w:eastAsia="en-US" w:bidi="ar-SA"/>
      </w:rPr>
    </w:lvl>
    <w:lvl w:ilvl="8" w:tplc="D5409ADA">
      <w:numFmt w:val="bullet"/>
      <w:lvlText w:val="•"/>
      <w:lvlJc w:val="left"/>
      <w:pPr>
        <w:ind w:left="8081" w:hanging="506"/>
      </w:pPr>
      <w:rPr>
        <w:rFonts w:hint="default"/>
        <w:lang w:val="ru-RU" w:eastAsia="en-US" w:bidi="ar-SA"/>
      </w:rPr>
    </w:lvl>
  </w:abstractNum>
  <w:abstractNum w:abstractNumId="8">
    <w:nsid w:val="7B5541B0"/>
    <w:multiLevelType w:val="hybridMultilevel"/>
    <w:tmpl w:val="81E6CBC2"/>
    <w:lvl w:ilvl="0" w:tplc="7004D944">
      <w:start w:val="1"/>
      <w:numFmt w:val="decimal"/>
      <w:lvlText w:val="%1."/>
      <w:lvlJc w:val="left"/>
      <w:pPr>
        <w:ind w:left="22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018FC">
      <w:numFmt w:val="bullet"/>
      <w:lvlText w:val="•"/>
      <w:lvlJc w:val="left"/>
      <w:pPr>
        <w:ind w:left="1202" w:hanging="353"/>
      </w:pPr>
      <w:rPr>
        <w:rFonts w:hint="default"/>
        <w:lang w:val="ru-RU" w:eastAsia="en-US" w:bidi="ar-SA"/>
      </w:rPr>
    </w:lvl>
    <w:lvl w:ilvl="2" w:tplc="CAC6CAA6">
      <w:numFmt w:val="bullet"/>
      <w:lvlText w:val="•"/>
      <w:lvlJc w:val="left"/>
      <w:pPr>
        <w:ind w:left="2185" w:hanging="353"/>
      </w:pPr>
      <w:rPr>
        <w:rFonts w:hint="default"/>
        <w:lang w:val="ru-RU" w:eastAsia="en-US" w:bidi="ar-SA"/>
      </w:rPr>
    </w:lvl>
    <w:lvl w:ilvl="3" w:tplc="E4761D38">
      <w:numFmt w:val="bullet"/>
      <w:lvlText w:val="•"/>
      <w:lvlJc w:val="left"/>
      <w:pPr>
        <w:ind w:left="3167" w:hanging="353"/>
      </w:pPr>
      <w:rPr>
        <w:rFonts w:hint="default"/>
        <w:lang w:val="ru-RU" w:eastAsia="en-US" w:bidi="ar-SA"/>
      </w:rPr>
    </w:lvl>
    <w:lvl w:ilvl="4" w:tplc="49268362">
      <w:numFmt w:val="bullet"/>
      <w:lvlText w:val="•"/>
      <w:lvlJc w:val="left"/>
      <w:pPr>
        <w:ind w:left="4150" w:hanging="353"/>
      </w:pPr>
      <w:rPr>
        <w:rFonts w:hint="default"/>
        <w:lang w:val="ru-RU" w:eastAsia="en-US" w:bidi="ar-SA"/>
      </w:rPr>
    </w:lvl>
    <w:lvl w:ilvl="5" w:tplc="EC3AF2FE">
      <w:numFmt w:val="bullet"/>
      <w:lvlText w:val="•"/>
      <w:lvlJc w:val="left"/>
      <w:pPr>
        <w:ind w:left="5133" w:hanging="353"/>
      </w:pPr>
      <w:rPr>
        <w:rFonts w:hint="default"/>
        <w:lang w:val="ru-RU" w:eastAsia="en-US" w:bidi="ar-SA"/>
      </w:rPr>
    </w:lvl>
    <w:lvl w:ilvl="6" w:tplc="7BDE66C6">
      <w:numFmt w:val="bullet"/>
      <w:lvlText w:val="•"/>
      <w:lvlJc w:val="left"/>
      <w:pPr>
        <w:ind w:left="6115" w:hanging="353"/>
      </w:pPr>
      <w:rPr>
        <w:rFonts w:hint="default"/>
        <w:lang w:val="ru-RU" w:eastAsia="en-US" w:bidi="ar-SA"/>
      </w:rPr>
    </w:lvl>
    <w:lvl w:ilvl="7" w:tplc="126029F2">
      <w:numFmt w:val="bullet"/>
      <w:lvlText w:val="•"/>
      <w:lvlJc w:val="left"/>
      <w:pPr>
        <w:ind w:left="7098" w:hanging="353"/>
      </w:pPr>
      <w:rPr>
        <w:rFonts w:hint="default"/>
        <w:lang w:val="ru-RU" w:eastAsia="en-US" w:bidi="ar-SA"/>
      </w:rPr>
    </w:lvl>
    <w:lvl w:ilvl="8" w:tplc="8D7AEF68">
      <w:numFmt w:val="bullet"/>
      <w:lvlText w:val="•"/>
      <w:lvlJc w:val="left"/>
      <w:pPr>
        <w:ind w:left="8081" w:hanging="35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1343"/>
    <w:rsid w:val="00C81343"/>
    <w:rsid w:val="00D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917E9301-A246-46B8-AC01-1A8AE26C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4793</Words>
  <Characters>27325</Characters>
  <Application>Microsoft Office Word</Application>
  <DocSecurity>0</DocSecurity>
  <Lines>227</Lines>
  <Paragraphs>64</Paragraphs>
  <ScaleCrop>false</ScaleCrop>
  <Company/>
  <LinksUpToDate>false</LinksUpToDate>
  <CharactersWithSpaces>32054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dcterms:created xsi:type="dcterms:W3CDTF">2024-06-09T10:30:00Z</dcterms:created>
  <dcterms:modified xsi:type="dcterms:W3CDTF">2024-06-09T10:43:00Z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2024-06-09T00:00:00Z</vt:filetime>
  </property>
</Properties>
</file>