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37" w:rsidRPr="00E1592F" w:rsidRDefault="00E1592F">
      <w:pPr>
        <w:ind w:right="-139"/>
        <w:jc w:val="center"/>
        <w:rPr>
          <w:color w:val="FF0000"/>
          <w:sz w:val="20"/>
          <w:szCs w:val="20"/>
        </w:rPr>
      </w:pPr>
      <w:r w:rsidRPr="00E1592F">
        <w:rPr>
          <w:rFonts w:eastAsia="Times New Roman"/>
          <w:b/>
          <w:bCs/>
          <w:color w:val="FF0000"/>
          <w:sz w:val="28"/>
          <w:szCs w:val="28"/>
        </w:rPr>
        <w:t>Документация наставника</w:t>
      </w:r>
    </w:p>
    <w:p w:rsidR="00040F37" w:rsidRDefault="00040F37">
      <w:pPr>
        <w:spacing w:line="317" w:lineRule="exact"/>
        <w:rPr>
          <w:sz w:val="24"/>
          <w:szCs w:val="24"/>
        </w:rPr>
      </w:pP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i/>
          <w:iCs/>
          <w:color w:val="0070C0"/>
          <w:sz w:val="24"/>
          <w:szCs w:val="24"/>
        </w:rPr>
        <w:t>Примерная форма дневника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Ф.И.О. наставника _________________________________________________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Возраст ______________ Домашний адрес ______________________________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Контактные телефоны ______________________________________________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Ф</w:t>
      </w:r>
      <w:r w:rsidRPr="00E1592F">
        <w:rPr>
          <w:rFonts w:eastAsia="Times New Roman"/>
          <w:color w:val="0070C0"/>
          <w:sz w:val="24"/>
          <w:szCs w:val="24"/>
        </w:rPr>
        <w:t>.И.О. подопечного ________________________________________________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Наименование организации __________________________________________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Возраст подопечного _______________________________________________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Ф.И.О. воспитателей _________________________________</w:t>
      </w:r>
      <w:r w:rsidRPr="00E1592F">
        <w:rPr>
          <w:rFonts w:eastAsia="Times New Roman"/>
          <w:color w:val="0070C0"/>
          <w:sz w:val="24"/>
          <w:szCs w:val="24"/>
        </w:rPr>
        <w:t>_______________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Контактные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телефоны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________________</w:t>
      </w:r>
    </w:p>
    <w:p w:rsidR="00040F37" w:rsidRPr="00E1592F" w:rsidRDefault="00040F37">
      <w:pPr>
        <w:spacing w:line="1" w:lineRule="exact"/>
        <w:rPr>
          <w:color w:val="0070C0"/>
          <w:sz w:val="24"/>
          <w:szCs w:val="24"/>
        </w:rPr>
      </w:pP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________________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______________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20"/>
        <w:gridCol w:w="1920"/>
        <w:gridCol w:w="1900"/>
      </w:tblGrid>
      <w:tr w:rsidR="00E1592F" w:rsidRPr="00E1592F">
        <w:trPr>
          <w:trHeight w:val="266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spacing w:line="265" w:lineRule="exact"/>
              <w:ind w:left="12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Дата встречи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spacing w:line="265" w:lineRule="exact"/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Планирование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spacing w:line="265" w:lineRule="exact"/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Ожидаемый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spacing w:line="265" w:lineRule="exact"/>
              <w:ind w:left="8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Анализ</w:t>
            </w:r>
          </w:p>
        </w:tc>
      </w:tr>
      <w:tr w:rsidR="00E1592F" w:rsidRPr="00E1592F">
        <w:trPr>
          <w:trHeight w:val="27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форм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результат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8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ситуации при</w:t>
            </w:r>
          </w:p>
        </w:tc>
      </w:tr>
      <w:tr w:rsidR="00E1592F" w:rsidRPr="00E1592F">
        <w:trPr>
          <w:trHeight w:val="28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деятельности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8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встрече</w:t>
            </w:r>
          </w:p>
        </w:tc>
      </w:tr>
      <w:tr w:rsidR="00E1592F" w:rsidRPr="00E1592F">
        <w:trPr>
          <w:trHeight w:val="27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</w:tr>
    </w:tbl>
    <w:p w:rsidR="00040F37" w:rsidRPr="00E1592F" w:rsidRDefault="00040F37">
      <w:pPr>
        <w:spacing w:line="200" w:lineRule="exact"/>
        <w:rPr>
          <w:color w:val="0070C0"/>
          <w:sz w:val="24"/>
          <w:szCs w:val="24"/>
        </w:rPr>
      </w:pPr>
    </w:p>
    <w:p w:rsidR="00040F37" w:rsidRPr="00E1592F" w:rsidRDefault="00040F37">
      <w:pPr>
        <w:spacing w:line="323" w:lineRule="exact"/>
        <w:rPr>
          <w:color w:val="0070C0"/>
          <w:sz w:val="24"/>
          <w:szCs w:val="24"/>
        </w:rPr>
      </w:pPr>
    </w:p>
    <w:p w:rsidR="00040F37" w:rsidRPr="00E1592F" w:rsidRDefault="00E1592F">
      <w:pPr>
        <w:spacing w:line="270" w:lineRule="auto"/>
        <w:ind w:left="260" w:right="48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Дневник заполняется наставником еженедельно, планирование,</w:t>
      </w:r>
      <w:r w:rsidRPr="00E1592F">
        <w:rPr>
          <w:rFonts w:eastAsia="Times New Roman"/>
          <w:color w:val="0070C0"/>
          <w:sz w:val="24"/>
          <w:szCs w:val="24"/>
        </w:rPr>
        <w:t xml:space="preserve"> ожидаемый результаты вносятся до очередной встречи. Наставник анализирует ситуацию после прошедшей встречи.</w:t>
      </w:r>
    </w:p>
    <w:p w:rsidR="00040F37" w:rsidRPr="00E1592F" w:rsidRDefault="00040F37">
      <w:pPr>
        <w:spacing w:line="206" w:lineRule="exact"/>
        <w:rPr>
          <w:color w:val="0070C0"/>
          <w:sz w:val="24"/>
          <w:szCs w:val="24"/>
        </w:rPr>
      </w:pP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Примерная форма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отчета наставника:</w:t>
      </w:r>
    </w:p>
    <w:p w:rsidR="00040F37" w:rsidRPr="00E1592F" w:rsidRDefault="00040F37">
      <w:pPr>
        <w:spacing w:line="200" w:lineRule="exact"/>
        <w:rPr>
          <w:color w:val="0070C0"/>
          <w:sz w:val="24"/>
          <w:szCs w:val="24"/>
        </w:rPr>
      </w:pPr>
    </w:p>
    <w:p w:rsidR="00040F37" w:rsidRPr="00E1592F" w:rsidRDefault="00040F37">
      <w:pPr>
        <w:spacing w:line="306" w:lineRule="exact"/>
        <w:rPr>
          <w:color w:val="0070C0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400"/>
        <w:gridCol w:w="2380"/>
        <w:gridCol w:w="2400"/>
      </w:tblGrid>
      <w:tr w:rsidR="00E1592F" w:rsidRPr="00E1592F">
        <w:trPr>
          <w:trHeight w:val="27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2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Что проводилось?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С какой целью?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8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Отношение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Что получилось?</w:t>
            </w:r>
          </w:p>
        </w:tc>
      </w:tr>
      <w:tr w:rsidR="00E1592F" w:rsidRPr="00E1592F">
        <w:trPr>
          <w:trHeight w:val="28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8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подопечного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4"/>
                <w:szCs w:val="24"/>
              </w:rPr>
            </w:pPr>
          </w:p>
        </w:tc>
      </w:tr>
      <w:tr w:rsidR="00E1592F" w:rsidRPr="00E1592F">
        <w:trPr>
          <w:trHeight w:val="273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</w:tr>
    </w:tbl>
    <w:p w:rsidR="00040F37" w:rsidRPr="00E1592F" w:rsidRDefault="00040F37">
      <w:pPr>
        <w:spacing w:line="200" w:lineRule="exact"/>
        <w:rPr>
          <w:color w:val="0070C0"/>
          <w:sz w:val="24"/>
          <w:szCs w:val="24"/>
        </w:rPr>
      </w:pPr>
    </w:p>
    <w:p w:rsidR="00040F37" w:rsidRPr="00E1592F" w:rsidRDefault="00040F37">
      <w:pPr>
        <w:spacing w:line="311" w:lineRule="exact"/>
        <w:rPr>
          <w:color w:val="0070C0"/>
          <w:sz w:val="24"/>
          <w:szCs w:val="24"/>
        </w:rPr>
      </w:pPr>
    </w:p>
    <w:p w:rsidR="00040F37" w:rsidRPr="00E1592F" w:rsidRDefault="00E1592F">
      <w:pPr>
        <w:ind w:right="-139"/>
        <w:jc w:val="center"/>
        <w:rPr>
          <w:color w:val="0070C0"/>
          <w:sz w:val="20"/>
          <w:szCs w:val="20"/>
        </w:rPr>
      </w:pPr>
      <w:r w:rsidRPr="00E1592F">
        <w:rPr>
          <w:rFonts w:eastAsia="Times New Roman"/>
          <w:b/>
          <w:bCs/>
          <w:color w:val="0070C0"/>
          <w:sz w:val="24"/>
          <w:szCs w:val="24"/>
        </w:rPr>
        <w:t xml:space="preserve">Примерная структура </w:t>
      </w:r>
      <w:r w:rsidRPr="00E1592F">
        <w:rPr>
          <w:rFonts w:eastAsia="Times New Roman"/>
          <w:b/>
          <w:bCs/>
          <w:color w:val="0070C0"/>
          <w:sz w:val="24"/>
          <w:szCs w:val="24"/>
        </w:rPr>
        <w:t>индивидуальной программы наставника</w:t>
      </w:r>
    </w:p>
    <w:p w:rsidR="00040F37" w:rsidRPr="00E1592F" w:rsidRDefault="00E1592F">
      <w:pPr>
        <w:numPr>
          <w:ilvl w:val="0"/>
          <w:numId w:val="1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color w:val="0070C0"/>
          <w:sz w:val="24"/>
          <w:szCs w:val="24"/>
        </w:rPr>
      </w:pPr>
      <w:r w:rsidRPr="00E1592F">
        <w:rPr>
          <w:rFonts w:eastAsia="Times New Roman"/>
          <w:color w:val="0070C0"/>
          <w:sz w:val="24"/>
          <w:szCs w:val="24"/>
        </w:rPr>
        <w:t>Название</w:t>
      </w:r>
    </w:p>
    <w:p w:rsidR="00040F37" w:rsidRPr="00E1592F" w:rsidRDefault="00040F37">
      <w:pPr>
        <w:spacing w:line="1" w:lineRule="exact"/>
        <w:rPr>
          <w:rFonts w:eastAsia="Times New Roman"/>
          <w:color w:val="0070C0"/>
          <w:sz w:val="24"/>
          <w:szCs w:val="24"/>
        </w:rPr>
      </w:pPr>
    </w:p>
    <w:p w:rsidR="00040F37" w:rsidRPr="00E1592F" w:rsidRDefault="00E1592F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color w:val="0070C0"/>
          <w:sz w:val="24"/>
          <w:szCs w:val="24"/>
        </w:rPr>
      </w:pPr>
      <w:r w:rsidRPr="00E1592F">
        <w:rPr>
          <w:rFonts w:eastAsia="Times New Roman"/>
          <w:color w:val="0070C0"/>
          <w:sz w:val="24"/>
          <w:szCs w:val="24"/>
        </w:rPr>
        <w:t>Характеристика подопечного</w:t>
      </w:r>
    </w:p>
    <w:p w:rsidR="00040F37" w:rsidRPr="00E1592F" w:rsidRDefault="00E1592F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color w:val="0070C0"/>
          <w:sz w:val="24"/>
          <w:szCs w:val="24"/>
        </w:rPr>
      </w:pPr>
      <w:r w:rsidRPr="00E1592F">
        <w:rPr>
          <w:rFonts w:eastAsia="Times New Roman"/>
          <w:color w:val="0070C0"/>
          <w:sz w:val="24"/>
          <w:szCs w:val="24"/>
        </w:rPr>
        <w:t>Цель</w:t>
      </w:r>
    </w:p>
    <w:p w:rsidR="00040F37" w:rsidRPr="00E1592F" w:rsidRDefault="00E1592F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color w:val="0070C0"/>
          <w:sz w:val="24"/>
          <w:szCs w:val="24"/>
        </w:rPr>
      </w:pPr>
      <w:r w:rsidRPr="00E1592F">
        <w:rPr>
          <w:rFonts w:eastAsia="Times New Roman"/>
          <w:color w:val="0070C0"/>
          <w:sz w:val="24"/>
          <w:szCs w:val="24"/>
        </w:rPr>
        <w:t>Планируемые (ожидаемые) результаты: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а) знания, умения, навыки, интересы, мотивы ребенка;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б) собственные профессиональные знания, умения, навыки.</w:t>
      </w:r>
    </w:p>
    <w:p w:rsidR="00040F37" w:rsidRPr="00E1592F" w:rsidRDefault="00E1592F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color w:val="0070C0"/>
          <w:sz w:val="24"/>
          <w:szCs w:val="24"/>
        </w:rPr>
      </w:pPr>
      <w:r w:rsidRPr="00E1592F">
        <w:rPr>
          <w:rFonts w:eastAsia="Times New Roman"/>
          <w:color w:val="0070C0"/>
          <w:sz w:val="24"/>
          <w:szCs w:val="24"/>
        </w:rPr>
        <w:t>Анализ имеющихся условий: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а)</w:t>
      </w:r>
      <w:r w:rsidRPr="00E1592F">
        <w:rPr>
          <w:rFonts w:eastAsia="Times New Roman"/>
          <w:color w:val="0070C0"/>
          <w:sz w:val="24"/>
          <w:szCs w:val="24"/>
        </w:rPr>
        <w:t xml:space="preserve"> условия организации для детей-сирот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б) знания, умения, опыт наставника;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в) методическое обеспечение;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г) организационные возможности;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д) материальные и другие предполагаемые возможности.</w:t>
      </w:r>
    </w:p>
    <w:p w:rsidR="00040F37" w:rsidRPr="00E1592F" w:rsidRDefault="00E1592F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color w:val="0070C0"/>
          <w:sz w:val="24"/>
          <w:szCs w:val="24"/>
        </w:rPr>
      </w:pPr>
      <w:r w:rsidRPr="00E1592F">
        <w:rPr>
          <w:rFonts w:eastAsia="Times New Roman"/>
          <w:color w:val="0070C0"/>
          <w:sz w:val="24"/>
          <w:szCs w:val="24"/>
        </w:rPr>
        <w:t>Задачи</w:t>
      </w:r>
    </w:p>
    <w:p w:rsidR="00040F37" w:rsidRPr="00E1592F" w:rsidRDefault="00E1592F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color w:val="0070C0"/>
          <w:sz w:val="24"/>
          <w:szCs w:val="24"/>
        </w:rPr>
      </w:pPr>
      <w:r w:rsidRPr="00E1592F">
        <w:rPr>
          <w:rFonts w:eastAsia="Times New Roman"/>
          <w:color w:val="0070C0"/>
          <w:sz w:val="24"/>
          <w:szCs w:val="24"/>
        </w:rPr>
        <w:t>Содержание деятельности (примерные направления):</w:t>
      </w: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В программе м</w:t>
      </w:r>
      <w:r w:rsidRPr="00E1592F">
        <w:rPr>
          <w:rFonts w:eastAsia="Times New Roman"/>
          <w:color w:val="0070C0"/>
          <w:sz w:val="24"/>
          <w:szCs w:val="24"/>
        </w:rPr>
        <w:t>ожет быть одно либо несколько направлений работы. Например:</w:t>
      </w:r>
    </w:p>
    <w:p w:rsidR="00040F37" w:rsidRPr="00E1592F" w:rsidRDefault="00040F37">
      <w:pPr>
        <w:rPr>
          <w:color w:val="0070C0"/>
        </w:rPr>
        <w:sectPr w:rsidR="00040F37" w:rsidRPr="00E1592F">
          <w:pgSz w:w="11900" w:h="16838"/>
          <w:pgMar w:top="1130" w:right="726" w:bottom="1440" w:left="1440" w:header="0" w:footer="0" w:gutter="0"/>
          <w:cols w:space="720" w:equalWidth="0">
            <w:col w:w="9740"/>
          </w:cols>
        </w:sectPr>
      </w:pPr>
    </w:p>
    <w:p w:rsidR="00040F37" w:rsidRPr="00E1592F" w:rsidRDefault="00E1592F">
      <w:pPr>
        <w:spacing w:line="236" w:lineRule="auto"/>
        <w:ind w:left="260" w:right="820" w:firstLine="2549"/>
        <w:rPr>
          <w:color w:val="0070C0"/>
          <w:sz w:val="20"/>
          <w:szCs w:val="20"/>
        </w:rPr>
      </w:pPr>
      <w:r w:rsidRPr="00E1592F">
        <w:rPr>
          <w:rFonts w:eastAsia="Times New Roman"/>
          <w:noProof/>
          <w:color w:val="0070C0"/>
          <w:sz w:val="24"/>
          <w:szCs w:val="24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1080770</wp:posOffset>
            </wp:positionH>
            <wp:positionV relativeFrom="page">
              <wp:posOffset>719455</wp:posOffset>
            </wp:positionV>
            <wp:extent cx="1692275" cy="168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92F">
        <w:rPr>
          <w:rFonts w:eastAsia="Times New Roman"/>
          <w:color w:val="0070C0"/>
          <w:sz w:val="24"/>
          <w:szCs w:val="24"/>
        </w:rPr>
        <w:t>– поиск точек соприкосновения и возможностей для сотрудничества, трудности и проблемы, связанные с поведением, с отношениями со сверстниками и т.д.;</w:t>
      </w:r>
      <w:bookmarkStart w:id="0" w:name="_GoBack"/>
      <w:bookmarkEnd w:id="0"/>
    </w:p>
    <w:p w:rsidR="00040F37" w:rsidRPr="00E1592F" w:rsidRDefault="00E1592F">
      <w:pPr>
        <w:spacing w:line="20" w:lineRule="exact"/>
        <w:rPr>
          <w:color w:val="0070C0"/>
          <w:sz w:val="20"/>
          <w:szCs w:val="20"/>
        </w:rPr>
      </w:pPr>
      <w:r w:rsidRPr="00E1592F">
        <w:rPr>
          <w:noProof/>
          <w:color w:val="0070C0"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18415</wp:posOffset>
            </wp:positionV>
            <wp:extent cx="5913755" cy="168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0F37" w:rsidRPr="00E1592F" w:rsidRDefault="00040F37">
      <w:pPr>
        <w:spacing w:line="275" w:lineRule="exact"/>
        <w:rPr>
          <w:color w:val="0070C0"/>
          <w:sz w:val="20"/>
          <w:szCs w:val="20"/>
        </w:rPr>
      </w:pP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образования;</w:t>
      </w:r>
    </w:p>
    <w:p w:rsidR="00040F37" w:rsidRPr="00E1592F" w:rsidRDefault="00E1592F">
      <w:pPr>
        <w:spacing w:line="20" w:lineRule="exact"/>
        <w:rPr>
          <w:color w:val="0070C0"/>
          <w:sz w:val="20"/>
          <w:szCs w:val="20"/>
        </w:rPr>
      </w:pPr>
      <w:r w:rsidRPr="00E1592F">
        <w:rPr>
          <w:noProof/>
          <w:color w:val="0070C0"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17145</wp:posOffset>
            </wp:positionV>
            <wp:extent cx="4572635" cy="168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0F37" w:rsidRPr="00E1592F" w:rsidRDefault="00040F37">
      <w:pPr>
        <w:spacing w:line="263" w:lineRule="exact"/>
        <w:rPr>
          <w:color w:val="0070C0"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400"/>
        <w:gridCol w:w="2380"/>
        <w:gridCol w:w="2400"/>
      </w:tblGrid>
      <w:tr w:rsidR="00E1592F" w:rsidRPr="00E1592F">
        <w:trPr>
          <w:trHeight w:val="281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2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проблема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Дело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8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срок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E1592F">
            <w:pPr>
              <w:ind w:left="100"/>
              <w:rPr>
                <w:color w:val="0070C0"/>
                <w:sz w:val="20"/>
                <w:szCs w:val="20"/>
              </w:rPr>
            </w:pPr>
            <w:r w:rsidRPr="00E1592F">
              <w:rPr>
                <w:rFonts w:eastAsia="Times New Roman"/>
                <w:color w:val="0070C0"/>
                <w:sz w:val="24"/>
                <w:szCs w:val="24"/>
              </w:rPr>
              <w:t>результат</w:t>
            </w:r>
          </w:p>
        </w:tc>
      </w:tr>
      <w:tr w:rsidR="00E1592F" w:rsidRPr="00E1592F">
        <w:trPr>
          <w:trHeight w:val="271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0F37" w:rsidRPr="00E1592F" w:rsidRDefault="00040F37">
            <w:pPr>
              <w:rPr>
                <w:color w:val="0070C0"/>
                <w:sz w:val="23"/>
                <w:szCs w:val="23"/>
              </w:rPr>
            </w:pPr>
          </w:p>
        </w:tc>
      </w:tr>
    </w:tbl>
    <w:p w:rsidR="00040F37" w:rsidRPr="00E1592F" w:rsidRDefault="00040F37">
      <w:pPr>
        <w:spacing w:line="200" w:lineRule="exact"/>
        <w:rPr>
          <w:color w:val="0070C0"/>
          <w:sz w:val="20"/>
          <w:szCs w:val="20"/>
        </w:rPr>
      </w:pPr>
    </w:p>
    <w:p w:rsidR="00040F37" w:rsidRPr="00E1592F" w:rsidRDefault="00040F37">
      <w:pPr>
        <w:spacing w:line="311" w:lineRule="exact"/>
        <w:rPr>
          <w:color w:val="0070C0"/>
          <w:sz w:val="20"/>
          <w:szCs w:val="20"/>
        </w:rPr>
      </w:pP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Наставник _______________________________________________________</w:t>
      </w:r>
    </w:p>
    <w:p w:rsidR="00040F37" w:rsidRPr="00E1592F" w:rsidRDefault="00040F37">
      <w:pPr>
        <w:spacing w:line="240" w:lineRule="exact"/>
        <w:rPr>
          <w:color w:val="0070C0"/>
          <w:sz w:val="20"/>
          <w:szCs w:val="20"/>
        </w:rPr>
      </w:pPr>
    </w:p>
    <w:p w:rsidR="00040F37" w:rsidRPr="00E1592F" w:rsidRDefault="00E1592F">
      <w:pPr>
        <w:ind w:left="26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Куратор _________________________________________________________</w:t>
      </w:r>
    </w:p>
    <w:p w:rsidR="00040F37" w:rsidRPr="00E1592F" w:rsidRDefault="00040F37">
      <w:pPr>
        <w:spacing w:line="255" w:lineRule="exact"/>
        <w:rPr>
          <w:color w:val="0070C0"/>
          <w:sz w:val="20"/>
          <w:szCs w:val="20"/>
        </w:rPr>
      </w:pPr>
    </w:p>
    <w:p w:rsidR="00040F37" w:rsidRPr="00E1592F" w:rsidRDefault="00E1592F">
      <w:pPr>
        <w:spacing w:line="264" w:lineRule="auto"/>
        <w:ind w:left="260" w:right="820"/>
        <w:rPr>
          <w:color w:val="0070C0"/>
          <w:sz w:val="20"/>
          <w:szCs w:val="20"/>
        </w:rPr>
      </w:pPr>
      <w:r w:rsidRPr="00E1592F">
        <w:rPr>
          <w:rFonts w:eastAsia="Times New Roman"/>
          <w:color w:val="0070C0"/>
          <w:sz w:val="24"/>
          <w:szCs w:val="24"/>
        </w:rPr>
        <w:t>Приложения: дополнительные материалы, необходимые наставнику для реализации программы</w:t>
      </w:r>
      <w:r w:rsidRPr="00E1592F">
        <w:rPr>
          <w:rFonts w:eastAsia="Times New Roman"/>
          <w:color w:val="0070C0"/>
          <w:sz w:val="24"/>
          <w:szCs w:val="24"/>
        </w:rPr>
        <w:t>.</w:t>
      </w:r>
    </w:p>
    <w:sectPr w:rsidR="00040F37" w:rsidRPr="00E1592F">
      <w:pgSz w:w="11900" w:h="16838"/>
      <w:pgMar w:top="1135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AA6CA6E4"/>
    <w:lvl w:ilvl="0" w:tplc="EC7E35DE">
      <w:start w:val="1"/>
      <w:numFmt w:val="decimal"/>
      <w:lvlText w:val="%1."/>
      <w:lvlJc w:val="left"/>
    </w:lvl>
    <w:lvl w:ilvl="1" w:tplc="0D7A703E">
      <w:numFmt w:val="decimal"/>
      <w:lvlText w:val=""/>
      <w:lvlJc w:val="left"/>
    </w:lvl>
    <w:lvl w:ilvl="2" w:tplc="6624EBEA">
      <w:numFmt w:val="decimal"/>
      <w:lvlText w:val=""/>
      <w:lvlJc w:val="left"/>
    </w:lvl>
    <w:lvl w:ilvl="3" w:tplc="2FB6B100">
      <w:numFmt w:val="decimal"/>
      <w:lvlText w:val=""/>
      <w:lvlJc w:val="left"/>
    </w:lvl>
    <w:lvl w:ilvl="4" w:tplc="EE524262">
      <w:numFmt w:val="decimal"/>
      <w:lvlText w:val=""/>
      <w:lvlJc w:val="left"/>
    </w:lvl>
    <w:lvl w:ilvl="5" w:tplc="2926F28C">
      <w:numFmt w:val="decimal"/>
      <w:lvlText w:val=""/>
      <w:lvlJc w:val="left"/>
    </w:lvl>
    <w:lvl w:ilvl="6" w:tplc="AF54C3B6">
      <w:numFmt w:val="decimal"/>
      <w:lvlText w:val=""/>
      <w:lvlJc w:val="left"/>
    </w:lvl>
    <w:lvl w:ilvl="7" w:tplc="9EBC1234">
      <w:numFmt w:val="decimal"/>
      <w:lvlText w:val=""/>
      <w:lvlJc w:val="left"/>
    </w:lvl>
    <w:lvl w:ilvl="8" w:tplc="B98A7FE0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1FFA18EA"/>
    <w:lvl w:ilvl="0" w:tplc="37148166">
      <w:start w:val="1"/>
      <w:numFmt w:val="bullet"/>
      <w:lvlText w:val="\endash "/>
      <w:lvlJc w:val="left"/>
    </w:lvl>
    <w:lvl w:ilvl="1" w:tplc="C65E8322">
      <w:numFmt w:val="decimal"/>
      <w:lvlText w:val=""/>
      <w:lvlJc w:val="left"/>
    </w:lvl>
    <w:lvl w:ilvl="2" w:tplc="5412AB18">
      <w:numFmt w:val="decimal"/>
      <w:lvlText w:val=""/>
      <w:lvlJc w:val="left"/>
    </w:lvl>
    <w:lvl w:ilvl="3" w:tplc="37DEA30C">
      <w:numFmt w:val="decimal"/>
      <w:lvlText w:val=""/>
      <w:lvlJc w:val="left"/>
    </w:lvl>
    <w:lvl w:ilvl="4" w:tplc="AB66D612">
      <w:numFmt w:val="decimal"/>
      <w:lvlText w:val=""/>
      <w:lvlJc w:val="left"/>
    </w:lvl>
    <w:lvl w:ilvl="5" w:tplc="F848914C">
      <w:numFmt w:val="decimal"/>
      <w:lvlText w:val=""/>
      <w:lvlJc w:val="left"/>
    </w:lvl>
    <w:lvl w:ilvl="6" w:tplc="75CEF2A0">
      <w:numFmt w:val="decimal"/>
      <w:lvlText w:val=""/>
      <w:lvlJc w:val="left"/>
    </w:lvl>
    <w:lvl w:ilvl="7" w:tplc="786E8FE4">
      <w:numFmt w:val="decimal"/>
      <w:lvlText w:val=""/>
      <w:lvlJc w:val="left"/>
    </w:lvl>
    <w:lvl w:ilvl="8" w:tplc="8CC2558C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51ACCD4C"/>
    <w:lvl w:ilvl="0" w:tplc="88E89822">
      <w:start w:val="6"/>
      <w:numFmt w:val="decimal"/>
      <w:lvlText w:val="%1."/>
      <w:lvlJc w:val="left"/>
    </w:lvl>
    <w:lvl w:ilvl="1" w:tplc="FEEE9440">
      <w:numFmt w:val="decimal"/>
      <w:lvlText w:val=""/>
      <w:lvlJc w:val="left"/>
    </w:lvl>
    <w:lvl w:ilvl="2" w:tplc="E38E3AE0">
      <w:numFmt w:val="decimal"/>
      <w:lvlText w:val=""/>
      <w:lvlJc w:val="left"/>
    </w:lvl>
    <w:lvl w:ilvl="3" w:tplc="2EB8CA0A">
      <w:numFmt w:val="decimal"/>
      <w:lvlText w:val=""/>
      <w:lvlJc w:val="left"/>
    </w:lvl>
    <w:lvl w:ilvl="4" w:tplc="6B40D9C6">
      <w:numFmt w:val="decimal"/>
      <w:lvlText w:val=""/>
      <w:lvlJc w:val="left"/>
    </w:lvl>
    <w:lvl w:ilvl="5" w:tplc="FFFC2F2A">
      <w:numFmt w:val="decimal"/>
      <w:lvlText w:val=""/>
      <w:lvlJc w:val="left"/>
    </w:lvl>
    <w:lvl w:ilvl="6" w:tplc="DEFE4224">
      <w:numFmt w:val="decimal"/>
      <w:lvlText w:val=""/>
      <w:lvlJc w:val="left"/>
    </w:lvl>
    <w:lvl w:ilvl="7" w:tplc="F516D7D0">
      <w:numFmt w:val="decimal"/>
      <w:lvlText w:val=""/>
      <w:lvlJc w:val="left"/>
    </w:lvl>
    <w:lvl w:ilvl="8" w:tplc="C0D2E26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2016379A"/>
    <w:lvl w:ilvl="0" w:tplc="8FC62306">
      <w:start w:val="5"/>
      <w:numFmt w:val="decimal"/>
      <w:lvlText w:val="%1."/>
      <w:lvlJc w:val="left"/>
    </w:lvl>
    <w:lvl w:ilvl="1" w:tplc="26C2466E">
      <w:numFmt w:val="decimal"/>
      <w:lvlText w:val=""/>
      <w:lvlJc w:val="left"/>
    </w:lvl>
    <w:lvl w:ilvl="2" w:tplc="3EDCD672">
      <w:numFmt w:val="decimal"/>
      <w:lvlText w:val=""/>
      <w:lvlJc w:val="left"/>
    </w:lvl>
    <w:lvl w:ilvl="3" w:tplc="49F46C92">
      <w:numFmt w:val="decimal"/>
      <w:lvlText w:val=""/>
      <w:lvlJc w:val="left"/>
    </w:lvl>
    <w:lvl w:ilvl="4" w:tplc="78C6AAA8">
      <w:numFmt w:val="decimal"/>
      <w:lvlText w:val=""/>
      <w:lvlJc w:val="left"/>
    </w:lvl>
    <w:lvl w:ilvl="5" w:tplc="9A16A4F6">
      <w:numFmt w:val="decimal"/>
      <w:lvlText w:val=""/>
      <w:lvlJc w:val="left"/>
    </w:lvl>
    <w:lvl w:ilvl="6" w:tplc="067E629A">
      <w:numFmt w:val="decimal"/>
      <w:lvlText w:val=""/>
      <w:lvlJc w:val="left"/>
    </w:lvl>
    <w:lvl w:ilvl="7" w:tplc="489607E2">
      <w:numFmt w:val="decimal"/>
      <w:lvlText w:val=""/>
      <w:lvlJc w:val="left"/>
    </w:lvl>
    <w:lvl w:ilvl="8" w:tplc="AD06404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37"/>
    <w:rsid w:val="00040F37"/>
    <w:rsid w:val="00E1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AFE4D-9D02-4229-99C9-9A2BE1AF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2023-05-11T02:59:00Z</dcterms:created>
  <dcterms:modified xsi:type="dcterms:W3CDTF">2023-05-17T05:07:00Z</dcterms:modified>
</cp:coreProperties>
</file>