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A8" w:rsidRDefault="0076566C" w:rsidP="00CF00A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Соста</w:t>
      </w:r>
      <w:r w:rsidR="00CF00A8">
        <w:rPr>
          <w:rFonts w:ascii="Times New Roman" w:hAnsi="Times New Roman" w:cs="Times New Roman"/>
          <w:b/>
          <w:sz w:val="44"/>
          <w:szCs w:val="44"/>
        </w:rPr>
        <w:t>в Школьного ученического совета</w:t>
      </w:r>
    </w:p>
    <w:p w:rsidR="00CF00A8" w:rsidRDefault="00CF00A8" w:rsidP="00CF00A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МКОУ «Кропоткинская СОШ»</w:t>
      </w:r>
    </w:p>
    <w:p w:rsidR="0076566C" w:rsidRDefault="0076566C" w:rsidP="00E7006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6566C" w:rsidRDefault="0076566C" w:rsidP="003541B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566C">
        <w:rPr>
          <w:rFonts w:ascii="Times New Roman" w:hAnsi="Times New Roman" w:cs="Times New Roman"/>
          <w:b/>
          <w:sz w:val="44"/>
          <w:szCs w:val="44"/>
        </w:rPr>
        <w:t>Президент ШУС  - Шевцова Карина</w:t>
      </w:r>
    </w:p>
    <w:p w:rsidR="003541B6" w:rsidRPr="0076566C" w:rsidRDefault="003541B6" w:rsidP="003541B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Секретарь –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Полончук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Софья</w:t>
      </w:r>
    </w:p>
    <w:p w:rsidR="0076566C" w:rsidRPr="0076566C" w:rsidRDefault="0076566C" w:rsidP="00E7006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E70064" w:rsidRPr="0076566C" w:rsidRDefault="0076566C" w:rsidP="00E70064">
      <w:pPr>
        <w:pStyle w:val="a3"/>
        <w:rPr>
          <w:rFonts w:ascii="Times New Roman" w:hAnsi="Times New Roman" w:cs="Times New Roman"/>
          <w:sz w:val="44"/>
          <w:szCs w:val="44"/>
        </w:rPr>
      </w:pPr>
      <w:r w:rsidRPr="0076566C">
        <w:rPr>
          <w:rFonts w:ascii="Times New Roman" w:hAnsi="Times New Roman" w:cs="Times New Roman"/>
          <w:sz w:val="44"/>
          <w:szCs w:val="44"/>
        </w:rPr>
        <w:t xml:space="preserve">Министры образования  - </w:t>
      </w:r>
      <w:proofErr w:type="spellStart"/>
      <w:r w:rsidRPr="0076566C">
        <w:rPr>
          <w:rFonts w:ascii="Times New Roman" w:hAnsi="Times New Roman" w:cs="Times New Roman"/>
          <w:sz w:val="44"/>
          <w:szCs w:val="44"/>
        </w:rPr>
        <w:t>Полончук</w:t>
      </w:r>
      <w:proofErr w:type="spellEnd"/>
      <w:r w:rsidRPr="0076566C">
        <w:rPr>
          <w:rFonts w:ascii="Times New Roman" w:hAnsi="Times New Roman" w:cs="Times New Roman"/>
          <w:sz w:val="44"/>
          <w:szCs w:val="44"/>
        </w:rPr>
        <w:t xml:space="preserve"> Софья</w:t>
      </w:r>
    </w:p>
    <w:p w:rsidR="00E70064" w:rsidRDefault="0076566C" w:rsidP="00E70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66C">
        <w:rPr>
          <w:rFonts w:ascii="Times New Roman" w:hAnsi="Times New Roman" w:cs="Times New Roman"/>
          <w:sz w:val="44"/>
          <w:szCs w:val="44"/>
        </w:rPr>
        <w:t xml:space="preserve">               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</w:t>
      </w:r>
      <w:r w:rsidR="00E70064" w:rsidRPr="0076566C">
        <w:rPr>
          <w:rFonts w:ascii="Times New Roman" w:hAnsi="Times New Roman" w:cs="Times New Roman"/>
          <w:sz w:val="44"/>
          <w:szCs w:val="44"/>
        </w:rPr>
        <w:t>Лапин Андрей</w:t>
      </w:r>
    </w:p>
    <w:p w:rsidR="003541B6" w:rsidRPr="003541B6" w:rsidRDefault="003541B6" w:rsidP="00E70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66C" w:rsidRPr="0076566C" w:rsidRDefault="0076566C" w:rsidP="00E70064">
      <w:pPr>
        <w:pStyle w:val="a3"/>
        <w:rPr>
          <w:rFonts w:ascii="Times New Roman" w:hAnsi="Times New Roman" w:cs="Times New Roman"/>
          <w:sz w:val="44"/>
          <w:szCs w:val="44"/>
        </w:rPr>
      </w:pPr>
      <w:r w:rsidRPr="0076566C">
        <w:rPr>
          <w:rFonts w:ascii="Times New Roman" w:hAnsi="Times New Roman" w:cs="Times New Roman"/>
          <w:sz w:val="44"/>
          <w:szCs w:val="44"/>
        </w:rPr>
        <w:t xml:space="preserve">Министры спорта и здравоохранения -  </w:t>
      </w:r>
    </w:p>
    <w:p w:rsidR="00E70064" w:rsidRPr="0076566C" w:rsidRDefault="0076566C" w:rsidP="00E70064">
      <w:pPr>
        <w:pStyle w:val="a3"/>
        <w:rPr>
          <w:rFonts w:ascii="Times New Roman" w:hAnsi="Times New Roman" w:cs="Times New Roman"/>
          <w:sz w:val="44"/>
          <w:szCs w:val="44"/>
        </w:rPr>
      </w:pPr>
      <w:r w:rsidRPr="0076566C">
        <w:rPr>
          <w:rFonts w:ascii="Times New Roman" w:hAnsi="Times New Roman" w:cs="Times New Roman"/>
          <w:sz w:val="44"/>
          <w:szCs w:val="44"/>
        </w:rPr>
        <w:t xml:space="preserve">                                                </w:t>
      </w:r>
      <w:proofErr w:type="spellStart"/>
      <w:r w:rsidRPr="0076566C">
        <w:rPr>
          <w:rFonts w:ascii="Times New Roman" w:hAnsi="Times New Roman" w:cs="Times New Roman"/>
          <w:sz w:val="44"/>
          <w:szCs w:val="44"/>
        </w:rPr>
        <w:t>Литвинцева</w:t>
      </w:r>
      <w:proofErr w:type="spellEnd"/>
      <w:r w:rsidRPr="0076566C">
        <w:rPr>
          <w:rFonts w:ascii="Times New Roman" w:hAnsi="Times New Roman" w:cs="Times New Roman"/>
          <w:sz w:val="44"/>
          <w:szCs w:val="44"/>
        </w:rPr>
        <w:t xml:space="preserve"> Анна</w:t>
      </w:r>
    </w:p>
    <w:p w:rsidR="0076566C" w:rsidRPr="0076566C" w:rsidRDefault="0076566C" w:rsidP="00E70064">
      <w:pPr>
        <w:pStyle w:val="a3"/>
        <w:rPr>
          <w:rFonts w:ascii="Times New Roman" w:hAnsi="Times New Roman" w:cs="Times New Roman"/>
          <w:sz w:val="44"/>
          <w:szCs w:val="44"/>
        </w:rPr>
      </w:pPr>
      <w:r w:rsidRPr="0076566C">
        <w:rPr>
          <w:rFonts w:ascii="Times New Roman" w:hAnsi="Times New Roman" w:cs="Times New Roman"/>
          <w:sz w:val="44"/>
          <w:szCs w:val="44"/>
        </w:rPr>
        <w:t xml:space="preserve">                                                </w:t>
      </w:r>
      <w:proofErr w:type="spellStart"/>
      <w:r w:rsidRPr="0076566C">
        <w:rPr>
          <w:rFonts w:ascii="Times New Roman" w:hAnsi="Times New Roman" w:cs="Times New Roman"/>
          <w:sz w:val="44"/>
          <w:szCs w:val="44"/>
        </w:rPr>
        <w:t>Бузиков</w:t>
      </w:r>
      <w:proofErr w:type="spellEnd"/>
      <w:r w:rsidRPr="0076566C">
        <w:rPr>
          <w:rFonts w:ascii="Times New Roman" w:hAnsi="Times New Roman" w:cs="Times New Roman"/>
          <w:sz w:val="44"/>
          <w:szCs w:val="44"/>
        </w:rPr>
        <w:t xml:space="preserve"> Константин</w:t>
      </w:r>
    </w:p>
    <w:p w:rsidR="0076566C" w:rsidRDefault="0076566C" w:rsidP="00E70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66C">
        <w:rPr>
          <w:rFonts w:ascii="Times New Roman" w:hAnsi="Times New Roman" w:cs="Times New Roman"/>
          <w:sz w:val="44"/>
          <w:szCs w:val="44"/>
        </w:rPr>
        <w:t xml:space="preserve">           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76566C">
        <w:rPr>
          <w:rFonts w:ascii="Times New Roman" w:hAnsi="Times New Roman" w:cs="Times New Roman"/>
          <w:sz w:val="44"/>
          <w:szCs w:val="44"/>
        </w:rPr>
        <w:t>Барковский</w:t>
      </w:r>
      <w:proofErr w:type="spellEnd"/>
      <w:r w:rsidRPr="0076566C">
        <w:rPr>
          <w:rFonts w:ascii="Times New Roman" w:hAnsi="Times New Roman" w:cs="Times New Roman"/>
          <w:sz w:val="44"/>
          <w:szCs w:val="44"/>
        </w:rPr>
        <w:t xml:space="preserve"> Константин</w:t>
      </w:r>
    </w:p>
    <w:p w:rsidR="003541B6" w:rsidRPr="003541B6" w:rsidRDefault="003541B6" w:rsidP="00E70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66C" w:rsidRPr="0076566C" w:rsidRDefault="0076566C" w:rsidP="00E70064">
      <w:pPr>
        <w:pStyle w:val="a3"/>
        <w:rPr>
          <w:rFonts w:ascii="Times New Roman" w:hAnsi="Times New Roman" w:cs="Times New Roman"/>
          <w:sz w:val="44"/>
          <w:szCs w:val="44"/>
        </w:rPr>
      </w:pPr>
      <w:r w:rsidRPr="0076566C">
        <w:rPr>
          <w:rFonts w:ascii="Times New Roman" w:hAnsi="Times New Roman" w:cs="Times New Roman"/>
          <w:sz w:val="44"/>
          <w:szCs w:val="44"/>
        </w:rPr>
        <w:t xml:space="preserve">Министр экономики и хозяйства – </w:t>
      </w:r>
    </w:p>
    <w:p w:rsidR="0076566C" w:rsidRDefault="0076566C" w:rsidP="00E70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66C">
        <w:rPr>
          <w:rFonts w:ascii="Times New Roman" w:hAnsi="Times New Roman" w:cs="Times New Roman"/>
          <w:sz w:val="44"/>
          <w:szCs w:val="44"/>
        </w:rPr>
        <w:t xml:space="preserve">                                                 Маевская Ангелина</w:t>
      </w:r>
    </w:p>
    <w:p w:rsidR="003541B6" w:rsidRPr="003541B6" w:rsidRDefault="003541B6" w:rsidP="00E70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66C" w:rsidRPr="0076566C" w:rsidRDefault="0076566C" w:rsidP="00E70064">
      <w:pPr>
        <w:pStyle w:val="a3"/>
        <w:rPr>
          <w:rFonts w:ascii="Times New Roman" w:hAnsi="Times New Roman" w:cs="Times New Roman"/>
          <w:sz w:val="44"/>
          <w:szCs w:val="44"/>
        </w:rPr>
      </w:pPr>
      <w:r w:rsidRPr="0076566C">
        <w:rPr>
          <w:rFonts w:ascii="Times New Roman" w:hAnsi="Times New Roman" w:cs="Times New Roman"/>
          <w:sz w:val="44"/>
          <w:szCs w:val="44"/>
        </w:rPr>
        <w:t xml:space="preserve">Министры культуры и досуга – </w:t>
      </w:r>
    </w:p>
    <w:p w:rsidR="0076566C" w:rsidRPr="0076566C" w:rsidRDefault="0076566C" w:rsidP="00E70064">
      <w:pPr>
        <w:pStyle w:val="a3"/>
        <w:rPr>
          <w:rFonts w:ascii="Times New Roman" w:hAnsi="Times New Roman" w:cs="Times New Roman"/>
          <w:sz w:val="44"/>
          <w:szCs w:val="44"/>
        </w:rPr>
      </w:pPr>
      <w:r w:rsidRPr="0076566C">
        <w:rPr>
          <w:rFonts w:ascii="Times New Roman" w:hAnsi="Times New Roman" w:cs="Times New Roman"/>
          <w:sz w:val="44"/>
          <w:szCs w:val="44"/>
        </w:rPr>
        <w:t xml:space="preserve">                                                 Игнатьева Таисия</w:t>
      </w:r>
    </w:p>
    <w:p w:rsidR="0076566C" w:rsidRPr="0076566C" w:rsidRDefault="00E70064" w:rsidP="0076566C">
      <w:pPr>
        <w:pStyle w:val="a3"/>
        <w:rPr>
          <w:rFonts w:ascii="Times New Roman" w:hAnsi="Times New Roman" w:cs="Times New Roman"/>
          <w:sz w:val="44"/>
          <w:szCs w:val="44"/>
        </w:rPr>
      </w:pPr>
      <w:r w:rsidRPr="0076566C">
        <w:rPr>
          <w:rFonts w:ascii="Times New Roman" w:hAnsi="Times New Roman" w:cs="Times New Roman"/>
          <w:sz w:val="44"/>
          <w:szCs w:val="44"/>
        </w:rPr>
        <w:t xml:space="preserve"> </w:t>
      </w:r>
      <w:r w:rsidR="0076566C" w:rsidRPr="0076566C">
        <w:rPr>
          <w:rFonts w:ascii="Times New Roman" w:hAnsi="Times New Roman" w:cs="Times New Roman"/>
          <w:sz w:val="44"/>
          <w:szCs w:val="44"/>
        </w:rPr>
        <w:t xml:space="preserve">                                                Зуев Данил</w:t>
      </w:r>
    </w:p>
    <w:p w:rsidR="0076566C" w:rsidRPr="0076566C" w:rsidRDefault="0076566C" w:rsidP="0076566C">
      <w:pPr>
        <w:pStyle w:val="a3"/>
        <w:rPr>
          <w:rFonts w:ascii="Times New Roman" w:hAnsi="Times New Roman" w:cs="Times New Roman"/>
          <w:sz w:val="44"/>
          <w:szCs w:val="44"/>
        </w:rPr>
      </w:pPr>
      <w:r w:rsidRPr="0076566C">
        <w:rPr>
          <w:rFonts w:ascii="Times New Roman" w:hAnsi="Times New Roman" w:cs="Times New Roman"/>
          <w:sz w:val="44"/>
          <w:szCs w:val="44"/>
        </w:rPr>
        <w:t xml:space="preserve">                                                 Маевская Ангелина</w:t>
      </w:r>
    </w:p>
    <w:p w:rsidR="0076566C" w:rsidRDefault="0076566C" w:rsidP="007656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66C">
        <w:rPr>
          <w:rFonts w:ascii="Times New Roman" w:hAnsi="Times New Roman" w:cs="Times New Roman"/>
          <w:sz w:val="44"/>
          <w:szCs w:val="44"/>
        </w:rPr>
        <w:t xml:space="preserve">                                                 Маевская Полина</w:t>
      </w:r>
    </w:p>
    <w:p w:rsidR="003541B6" w:rsidRPr="003541B6" w:rsidRDefault="003541B6" w:rsidP="007656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66C" w:rsidRPr="0076566C" w:rsidRDefault="0076566C" w:rsidP="0076566C">
      <w:pPr>
        <w:pStyle w:val="a3"/>
        <w:rPr>
          <w:rFonts w:ascii="Times New Roman" w:hAnsi="Times New Roman" w:cs="Times New Roman"/>
          <w:sz w:val="44"/>
          <w:szCs w:val="44"/>
        </w:rPr>
      </w:pPr>
      <w:r w:rsidRPr="0076566C">
        <w:rPr>
          <w:rFonts w:ascii="Times New Roman" w:hAnsi="Times New Roman" w:cs="Times New Roman"/>
          <w:sz w:val="44"/>
          <w:szCs w:val="44"/>
        </w:rPr>
        <w:t>М</w:t>
      </w:r>
      <w:r w:rsidR="003541B6">
        <w:rPr>
          <w:rFonts w:ascii="Times New Roman" w:hAnsi="Times New Roman" w:cs="Times New Roman"/>
          <w:sz w:val="44"/>
          <w:szCs w:val="44"/>
        </w:rPr>
        <w:t>инистр</w:t>
      </w:r>
      <w:r w:rsidRPr="0076566C">
        <w:rPr>
          <w:rFonts w:ascii="Times New Roman" w:hAnsi="Times New Roman" w:cs="Times New Roman"/>
          <w:sz w:val="44"/>
          <w:szCs w:val="44"/>
        </w:rPr>
        <w:t xml:space="preserve"> рекламы и информации – </w:t>
      </w:r>
    </w:p>
    <w:p w:rsidR="0076566C" w:rsidRDefault="0076566C" w:rsidP="007656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66C">
        <w:rPr>
          <w:rFonts w:ascii="Times New Roman" w:hAnsi="Times New Roman" w:cs="Times New Roman"/>
          <w:sz w:val="44"/>
          <w:szCs w:val="44"/>
        </w:rPr>
        <w:t xml:space="preserve">                                                </w:t>
      </w:r>
      <w:proofErr w:type="spellStart"/>
      <w:r w:rsidRPr="0076566C">
        <w:rPr>
          <w:rFonts w:ascii="Times New Roman" w:hAnsi="Times New Roman" w:cs="Times New Roman"/>
          <w:sz w:val="44"/>
          <w:szCs w:val="44"/>
        </w:rPr>
        <w:t>Шильникова</w:t>
      </w:r>
      <w:proofErr w:type="spellEnd"/>
      <w:r w:rsidRPr="0076566C">
        <w:rPr>
          <w:rFonts w:ascii="Times New Roman" w:hAnsi="Times New Roman" w:cs="Times New Roman"/>
          <w:sz w:val="44"/>
          <w:szCs w:val="44"/>
        </w:rPr>
        <w:t xml:space="preserve"> Анжелика</w:t>
      </w:r>
    </w:p>
    <w:p w:rsidR="003541B6" w:rsidRPr="003541B6" w:rsidRDefault="003541B6" w:rsidP="007656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41B6" w:rsidRPr="0076566C" w:rsidRDefault="003541B6" w:rsidP="0076566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Министр труда и экологии – Харитонова Екатерина</w:t>
      </w:r>
    </w:p>
    <w:p w:rsidR="0076566C" w:rsidRPr="0076566C" w:rsidRDefault="0076566C" w:rsidP="0076566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E70064" w:rsidRDefault="00E70064" w:rsidP="00E7006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E70064" w:rsidRDefault="00E70064" w:rsidP="00E70064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847DD" w:rsidRDefault="002847DD" w:rsidP="00E70064">
      <w:pPr>
        <w:pStyle w:val="a3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sectPr w:rsidR="002847DD" w:rsidSect="00E7006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65"/>
    <w:rsid w:val="00076F75"/>
    <w:rsid w:val="002847DD"/>
    <w:rsid w:val="003541B6"/>
    <w:rsid w:val="0076566C"/>
    <w:rsid w:val="00B05565"/>
    <w:rsid w:val="00CF00A8"/>
    <w:rsid w:val="00E7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0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2024-09-30T05:59:00Z</dcterms:created>
  <dcterms:modified xsi:type="dcterms:W3CDTF">2024-10-11T00:39:00Z</dcterms:modified>
</cp:coreProperties>
</file>